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8A" w:rsidRDefault="00FC408A" w:rsidP="00FC408A">
      <w:pPr>
        <w:shd w:val="clear" w:color="auto" w:fill="FFFFFF"/>
        <w:ind w:left="10" w:right="10" w:firstLine="720"/>
        <w:jc w:val="center"/>
        <w:rPr>
          <w:b/>
        </w:rPr>
      </w:pPr>
      <w:r>
        <w:rPr>
          <w:b/>
        </w:rPr>
        <w:t xml:space="preserve">Аннотация к рабочей </w:t>
      </w:r>
      <w:r w:rsidR="00EF5047">
        <w:rPr>
          <w:b/>
        </w:rPr>
        <w:t>программе по музыке, 1-4 класс</w:t>
      </w:r>
    </w:p>
    <w:p w:rsidR="00FC408A" w:rsidRDefault="00FC408A" w:rsidP="00FC408A">
      <w:pPr>
        <w:shd w:val="clear" w:color="auto" w:fill="FFFFFF"/>
        <w:ind w:left="10" w:right="10" w:firstLine="720"/>
        <w:jc w:val="center"/>
        <w:rPr>
          <w:b/>
        </w:rPr>
      </w:pPr>
    </w:p>
    <w:p w:rsidR="00FC408A" w:rsidRDefault="00FC408A" w:rsidP="00FC408A">
      <w:pPr>
        <w:jc w:val="both"/>
        <w:rPr>
          <w:iCs/>
          <w:sz w:val="28"/>
          <w:szCs w:val="28"/>
        </w:rPr>
      </w:pPr>
      <w:r w:rsidRPr="001379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37983">
        <w:rPr>
          <w:sz w:val="28"/>
          <w:szCs w:val="28"/>
        </w:rPr>
        <w:t>Программа по музыке разработана в соответствии с  требованиями ФГОС,  с учетом специфики данного предмета, логики учебного процесса, за</w:t>
      </w:r>
      <w:r w:rsidRPr="00137983">
        <w:rPr>
          <w:sz w:val="28"/>
          <w:szCs w:val="28"/>
        </w:rPr>
        <w:softHyphen/>
        <w:t>дачи формирования у младших школьников умения учиться,</w:t>
      </w:r>
      <w:r w:rsidRPr="00137983">
        <w:rPr>
          <w:b/>
          <w:sz w:val="28"/>
          <w:szCs w:val="28"/>
        </w:rPr>
        <w:t xml:space="preserve"> </w:t>
      </w:r>
      <w:r w:rsidRPr="00137983">
        <w:rPr>
          <w:sz w:val="28"/>
          <w:szCs w:val="28"/>
        </w:rPr>
        <w:t xml:space="preserve">на основе  учебной программы «Музыка. Начальная школа», авторов: </w:t>
      </w:r>
      <w:proofErr w:type="spellStart"/>
      <w:r w:rsidRPr="00137983">
        <w:rPr>
          <w:sz w:val="28"/>
          <w:szCs w:val="28"/>
        </w:rPr>
        <w:t>Е.Д.Критской</w:t>
      </w:r>
      <w:proofErr w:type="spellEnd"/>
      <w:r w:rsidRPr="00137983">
        <w:rPr>
          <w:sz w:val="28"/>
          <w:szCs w:val="28"/>
        </w:rPr>
        <w:t xml:space="preserve">, </w:t>
      </w:r>
      <w:proofErr w:type="spellStart"/>
      <w:r w:rsidRPr="00137983">
        <w:rPr>
          <w:sz w:val="28"/>
          <w:szCs w:val="28"/>
        </w:rPr>
        <w:t>Г.П.Сергеевой</w:t>
      </w:r>
      <w:proofErr w:type="spellEnd"/>
      <w:r w:rsidRPr="00137983">
        <w:rPr>
          <w:sz w:val="28"/>
          <w:szCs w:val="28"/>
        </w:rPr>
        <w:t xml:space="preserve">, </w:t>
      </w:r>
      <w:r w:rsidRPr="00137983">
        <w:rPr>
          <w:iCs/>
          <w:sz w:val="28"/>
          <w:szCs w:val="28"/>
        </w:rPr>
        <w:t xml:space="preserve">Т. </w:t>
      </w:r>
      <w:r w:rsidRPr="00137983">
        <w:rPr>
          <w:sz w:val="28"/>
          <w:szCs w:val="28"/>
        </w:rPr>
        <w:t xml:space="preserve">С. </w:t>
      </w:r>
      <w:proofErr w:type="spellStart"/>
      <w:r w:rsidRPr="00137983">
        <w:rPr>
          <w:iCs/>
          <w:sz w:val="28"/>
          <w:szCs w:val="28"/>
        </w:rPr>
        <w:t>Шмагиной</w:t>
      </w:r>
      <w:proofErr w:type="spellEnd"/>
      <w:r>
        <w:rPr>
          <w:iCs/>
          <w:sz w:val="28"/>
          <w:szCs w:val="28"/>
        </w:rPr>
        <w:t>.</w:t>
      </w:r>
    </w:p>
    <w:p w:rsidR="00FC408A" w:rsidRPr="00137983" w:rsidRDefault="00FC408A" w:rsidP="00FC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983">
        <w:rPr>
          <w:sz w:val="28"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137983">
        <w:rPr>
          <w:sz w:val="28"/>
          <w:szCs w:val="28"/>
        </w:rPr>
        <w:t>общеучебных</w:t>
      </w:r>
      <w:proofErr w:type="spellEnd"/>
      <w:r w:rsidRPr="00137983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FC408A" w:rsidRPr="004D5D13" w:rsidRDefault="00FC408A" w:rsidP="00FC40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983">
        <w:rPr>
          <w:b/>
          <w:sz w:val="28"/>
          <w:szCs w:val="28"/>
        </w:rPr>
        <w:t>Общая характеристика учебного предмета</w:t>
      </w:r>
    </w:p>
    <w:p w:rsidR="00FC408A" w:rsidRPr="00137983" w:rsidRDefault="00FC408A" w:rsidP="00FC4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 xml:space="preserve">       Музыка в начальной школе является одним из основных предметов, обеспечивающих освоение искусства как духовного наследия человечества.</w:t>
      </w:r>
    </w:p>
    <w:p w:rsidR="00FC408A" w:rsidRPr="00137983" w:rsidRDefault="00FC408A" w:rsidP="00FC4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 xml:space="preserve">      Изучение музыки в начальной школе направлено на достижение следующих </w:t>
      </w:r>
      <w:r w:rsidRPr="00137983">
        <w:rPr>
          <w:b/>
          <w:i/>
          <w:sz w:val="28"/>
          <w:szCs w:val="28"/>
        </w:rPr>
        <w:t>целей</w:t>
      </w:r>
      <w:r w:rsidRPr="00137983">
        <w:rPr>
          <w:sz w:val="28"/>
          <w:szCs w:val="28"/>
        </w:rPr>
        <w:t>:</w:t>
      </w:r>
    </w:p>
    <w:p w:rsidR="00FC408A" w:rsidRPr="00137983" w:rsidRDefault="00FC408A" w:rsidP="00FC4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 xml:space="preserve">          - </w:t>
      </w:r>
      <w:r w:rsidRPr="00137983">
        <w:rPr>
          <w:i/>
          <w:iCs/>
          <w:sz w:val="28"/>
          <w:szCs w:val="28"/>
        </w:rPr>
        <w:t xml:space="preserve">формирование </w:t>
      </w:r>
      <w:r w:rsidRPr="00137983">
        <w:rPr>
          <w:sz w:val="28"/>
          <w:szCs w:val="28"/>
        </w:rPr>
        <w:t>основ музыкальной культуры через эмоциональное, активное восприя</w:t>
      </w:r>
      <w:r>
        <w:rPr>
          <w:sz w:val="28"/>
          <w:szCs w:val="28"/>
        </w:rPr>
        <w:t xml:space="preserve">тие </w:t>
      </w:r>
      <w:r w:rsidRPr="00137983">
        <w:rPr>
          <w:sz w:val="28"/>
          <w:szCs w:val="28"/>
        </w:rPr>
        <w:t xml:space="preserve"> музыки;</w:t>
      </w:r>
    </w:p>
    <w:p w:rsidR="00FC408A" w:rsidRPr="00137983" w:rsidRDefault="00FC408A" w:rsidP="00FC4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983">
        <w:rPr>
          <w:i/>
          <w:iCs/>
          <w:sz w:val="28"/>
          <w:szCs w:val="28"/>
        </w:rPr>
        <w:t xml:space="preserve">         - воспитание  </w:t>
      </w:r>
      <w:r w:rsidRPr="00137983">
        <w:rPr>
          <w:sz w:val="28"/>
          <w:szCs w:val="28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i/>
          <w:iCs/>
          <w:sz w:val="28"/>
          <w:szCs w:val="28"/>
        </w:rPr>
        <w:t xml:space="preserve">   - развитие </w:t>
      </w:r>
      <w:r w:rsidRPr="00137983">
        <w:rPr>
          <w:sz w:val="28"/>
          <w:szCs w:val="28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i/>
          <w:iCs/>
          <w:sz w:val="28"/>
          <w:szCs w:val="28"/>
        </w:rPr>
        <w:t xml:space="preserve">  - освоение </w:t>
      </w:r>
      <w:r w:rsidRPr="00137983">
        <w:rPr>
          <w:sz w:val="28"/>
          <w:szCs w:val="28"/>
        </w:rPr>
        <w:t>музыкальных произведений и знаний о музыке;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i/>
          <w:iCs/>
          <w:sz w:val="28"/>
          <w:szCs w:val="28"/>
        </w:rPr>
        <w:t xml:space="preserve">  -овладение </w:t>
      </w:r>
      <w:r w:rsidRPr="00137983">
        <w:rPr>
          <w:sz w:val="28"/>
          <w:szCs w:val="28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 xml:space="preserve">Цели общего музыкального образования достигаются через систему ключевых задач </w:t>
      </w:r>
      <w:r w:rsidRPr="00137983">
        <w:rPr>
          <w:i/>
          <w:sz w:val="28"/>
          <w:szCs w:val="28"/>
        </w:rPr>
        <w:t>личностного, познавательного, коммуникативного и социального развития</w:t>
      </w:r>
      <w:r w:rsidRPr="00137983">
        <w:rPr>
          <w:sz w:val="28"/>
          <w:szCs w:val="28"/>
        </w:rPr>
        <w:t>.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 xml:space="preserve">       Стратегия целенаправленной организации и планомерного формирования музыкальной учебной деятельности способствует </w:t>
      </w:r>
      <w:r w:rsidRPr="00137983">
        <w:rPr>
          <w:i/>
          <w:sz w:val="28"/>
          <w:szCs w:val="28"/>
        </w:rPr>
        <w:t>личностному развитию</w:t>
      </w:r>
      <w:r w:rsidRPr="00137983">
        <w:rPr>
          <w:sz w:val="28"/>
          <w:szCs w:val="28"/>
        </w:rPr>
        <w:t xml:space="preserve"> учащихся: реализация творческого потенциала, готовности выражать свое отношение к искусству; формированию ценностно-смысловых ориентаций и духовно – нравственных оснований; становлению самосознания, позитивной самооценки и самоуважения, жизненного оптимизма.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137983">
        <w:rPr>
          <w:sz w:val="28"/>
          <w:szCs w:val="28"/>
        </w:rPr>
        <w:t xml:space="preserve">       Приобщение к шедеврам мировой музыкальной культуры направлено на формирование целостной художественной картины мира, воспитание патриотических чувств, активизацию творческого мышления, продуктивного воображения, рефлексии, что в целом способствует </w:t>
      </w:r>
      <w:r w:rsidRPr="00137983">
        <w:rPr>
          <w:i/>
          <w:sz w:val="28"/>
          <w:szCs w:val="28"/>
        </w:rPr>
        <w:t>познавательному  и социальному  развитию растущего человека.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i/>
          <w:sz w:val="28"/>
          <w:szCs w:val="28"/>
        </w:rPr>
        <w:t xml:space="preserve">     </w:t>
      </w:r>
      <w:r w:rsidRPr="00137983">
        <w:rPr>
          <w:sz w:val="28"/>
          <w:szCs w:val="28"/>
        </w:rPr>
        <w:t xml:space="preserve">Художественная </w:t>
      </w:r>
      <w:proofErr w:type="spellStart"/>
      <w:r w:rsidRPr="00137983">
        <w:rPr>
          <w:sz w:val="28"/>
          <w:szCs w:val="28"/>
        </w:rPr>
        <w:t>эмпатия</w:t>
      </w:r>
      <w:proofErr w:type="spellEnd"/>
      <w:r w:rsidRPr="00137983">
        <w:rPr>
          <w:sz w:val="28"/>
          <w:szCs w:val="28"/>
        </w:rPr>
        <w:t xml:space="preserve">, эмоционально-эстетический отклик на музыку обеспечивает </w:t>
      </w:r>
      <w:r w:rsidRPr="00137983">
        <w:rPr>
          <w:i/>
          <w:sz w:val="28"/>
          <w:szCs w:val="28"/>
        </w:rPr>
        <w:t>коммуникативное развитие:</w:t>
      </w:r>
      <w:r w:rsidRPr="00137983">
        <w:rPr>
          <w:sz w:val="28"/>
          <w:szCs w:val="28"/>
        </w:rPr>
        <w:t xml:space="preserve"> умение слушать, способность встать на позицию другого человека, вести диалог, участвовать в обсуждении </w:t>
      </w:r>
      <w:r w:rsidRPr="00137983">
        <w:rPr>
          <w:sz w:val="28"/>
          <w:szCs w:val="28"/>
        </w:rPr>
        <w:lastRenderedPageBreak/>
        <w:t>значимых для человека явлений жизни и искусства, продуктивно сотрудничать со сверстниками и взрослыми.</w:t>
      </w:r>
    </w:p>
    <w:p w:rsidR="00FC408A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 xml:space="preserve">    </w:t>
      </w:r>
      <w:r w:rsidRPr="00137983">
        <w:rPr>
          <w:b/>
          <w:sz w:val="28"/>
          <w:szCs w:val="28"/>
        </w:rPr>
        <w:t>Специфика  музыкального образования</w:t>
      </w:r>
      <w:r w:rsidRPr="00137983">
        <w:rPr>
          <w:sz w:val="28"/>
          <w:szCs w:val="28"/>
        </w:rPr>
        <w:t xml:space="preserve"> в начальной школе состоит в формировании целостного представления о музыке, ее истоках и образной природе, многообразии форм и жанров. В основе программы - отечественное и зарубежное классическое музыкальное наследие, духовная (церковная) и современная музыка, народное музыкальное и поэтическое творчество. </w:t>
      </w:r>
    </w:p>
    <w:p w:rsidR="00FC408A" w:rsidRPr="00137983" w:rsidRDefault="00FC408A" w:rsidP="00FC408A">
      <w:pPr>
        <w:jc w:val="both"/>
        <w:rPr>
          <w:sz w:val="28"/>
          <w:szCs w:val="28"/>
        </w:rPr>
      </w:pPr>
      <w:r w:rsidRPr="00137983">
        <w:rPr>
          <w:sz w:val="28"/>
          <w:szCs w:val="28"/>
        </w:rPr>
        <w:t xml:space="preserve">       Рабочая программа рассчитана на 135ч. в год:</w:t>
      </w:r>
    </w:p>
    <w:p w:rsidR="00FC408A" w:rsidRPr="00137983" w:rsidRDefault="00FC408A" w:rsidP="00FC408A">
      <w:pPr>
        <w:pStyle w:val="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37983">
        <w:rPr>
          <w:rFonts w:cs="Times New Roman"/>
          <w:sz w:val="28"/>
          <w:szCs w:val="28"/>
        </w:rPr>
        <w:t>1 класс - 33ч.  (1 час в неделю);</w:t>
      </w:r>
    </w:p>
    <w:p w:rsidR="00FC408A" w:rsidRPr="00137983" w:rsidRDefault="00FC408A" w:rsidP="00FC408A">
      <w:pPr>
        <w:pStyle w:val="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37983">
        <w:rPr>
          <w:rFonts w:cs="Times New Roman"/>
          <w:sz w:val="28"/>
          <w:szCs w:val="28"/>
        </w:rPr>
        <w:t>2 класс - 34 ч. (1 час в неделю);</w:t>
      </w:r>
    </w:p>
    <w:p w:rsidR="00FC408A" w:rsidRPr="00137983" w:rsidRDefault="00FC408A" w:rsidP="00FC408A">
      <w:pPr>
        <w:pStyle w:val="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37983">
        <w:rPr>
          <w:rFonts w:cs="Times New Roman"/>
          <w:sz w:val="28"/>
          <w:szCs w:val="28"/>
        </w:rPr>
        <w:t>3 класс -  34 ч. (1 час в неделю);</w:t>
      </w:r>
    </w:p>
    <w:p w:rsidR="00FC408A" w:rsidRPr="00137983" w:rsidRDefault="00FC408A" w:rsidP="00FC408A">
      <w:pPr>
        <w:pStyle w:val="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37983">
        <w:rPr>
          <w:sz w:val="28"/>
          <w:szCs w:val="28"/>
        </w:rPr>
        <w:t>4 класс - 34 ч. (1 час в неделю).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 xml:space="preserve">     </w:t>
      </w:r>
      <w:r w:rsidRPr="00137983">
        <w:rPr>
          <w:b/>
          <w:sz w:val="28"/>
          <w:szCs w:val="28"/>
        </w:rPr>
        <w:t>Личностными результатами</w:t>
      </w:r>
      <w:r w:rsidRPr="00137983">
        <w:rPr>
          <w:sz w:val="28"/>
          <w:szCs w:val="28"/>
        </w:rPr>
        <w:t xml:space="preserve"> изучения музыки являются: 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 наличие эмоционально-ценностного отношения к искусству;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137983">
        <w:rPr>
          <w:sz w:val="28"/>
          <w:szCs w:val="28"/>
        </w:rPr>
        <w:t>музицирования</w:t>
      </w:r>
      <w:proofErr w:type="spellEnd"/>
      <w:r w:rsidRPr="00137983">
        <w:rPr>
          <w:sz w:val="28"/>
          <w:szCs w:val="28"/>
        </w:rPr>
        <w:t>;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 позитивная самооценка своих музыкально-творческих возможностей.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b/>
          <w:sz w:val="28"/>
          <w:szCs w:val="28"/>
        </w:rPr>
        <w:t xml:space="preserve">    Предметными результатами</w:t>
      </w:r>
      <w:r w:rsidRPr="00137983">
        <w:rPr>
          <w:sz w:val="28"/>
          <w:szCs w:val="28"/>
        </w:rPr>
        <w:t xml:space="preserve"> изучения музыки являются: 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 устойчивый интерес к музыке и различным видам музыкально-творческой деятельности;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 элементарные умения и навыки в различных видах учебно-творческой деятельности.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 xml:space="preserve">    </w:t>
      </w:r>
      <w:proofErr w:type="spellStart"/>
      <w:r w:rsidRPr="00137983">
        <w:rPr>
          <w:b/>
          <w:sz w:val="28"/>
          <w:szCs w:val="28"/>
        </w:rPr>
        <w:t>Метапредметными</w:t>
      </w:r>
      <w:proofErr w:type="spellEnd"/>
      <w:r w:rsidRPr="00137983">
        <w:rPr>
          <w:b/>
          <w:sz w:val="28"/>
          <w:szCs w:val="28"/>
        </w:rPr>
        <w:t xml:space="preserve"> результатами</w:t>
      </w:r>
      <w:r w:rsidRPr="00137983">
        <w:rPr>
          <w:sz w:val="28"/>
          <w:szCs w:val="28"/>
        </w:rPr>
        <w:t xml:space="preserve"> изучения музыки являются: 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 развитое художественное восприятие, умение оценивать произведения разных видов искусств;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 продуктивное сотрудничество со сверстниками при решении различных музыкальн</w:t>
      </w:r>
      <w:proofErr w:type="gramStart"/>
      <w:r w:rsidRPr="00137983">
        <w:rPr>
          <w:sz w:val="28"/>
          <w:szCs w:val="28"/>
        </w:rPr>
        <w:t>о-</w:t>
      </w:r>
      <w:proofErr w:type="gramEnd"/>
      <w:r w:rsidRPr="00137983">
        <w:rPr>
          <w:sz w:val="28"/>
          <w:szCs w:val="28"/>
        </w:rPr>
        <w:t xml:space="preserve"> творческих задач;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 наблюдение за разнообразными явлениями жизни и искусства в учебной и внеурочной деятельности.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37983">
        <w:rPr>
          <w:b/>
          <w:sz w:val="28"/>
          <w:szCs w:val="28"/>
        </w:rPr>
        <w:t>Основные виды учебной деятельности школьников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-слушание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-пение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 xml:space="preserve">-инструментальное </w:t>
      </w:r>
      <w:proofErr w:type="spellStart"/>
      <w:r w:rsidRPr="00137983">
        <w:rPr>
          <w:sz w:val="28"/>
          <w:szCs w:val="28"/>
        </w:rPr>
        <w:t>музицирование</w:t>
      </w:r>
      <w:proofErr w:type="spellEnd"/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-музыкально-пластическое движение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37983">
        <w:rPr>
          <w:sz w:val="28"/>
          <w:szCs w:val="28"/>
        </w:rPr>
        <w:t>- драматизация музыкальных произведений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37983">
        <w:rPr>
          <w:b/>
          <w:sz w:val="28"/>
          <w:szCs w:val="28"/>
        </w:rPr>
        <w:t>Содержание курса</w:t>
      </w:r>
    </w:p>
    <w:p w:rsidR="00FC408A" w:rsidRPr="00137983" w:rsidRDefault="00FC408A" w:rsidP="00FC408A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137983">
        <w:rPr>
          <w:sz w:val="28"/>
          <w:szCs w:val="28"/>
        </w:rPr>
        <w:t xml:space="preserve">Основное содержание образования в программе представлено следующими содержательными линиями: «Музыка в жизни человека», «Основные закономерности музыкально искусства», «Музыкальная картина мира». Такое построение программы допускает разнообразные варианты структурирования содержания учебников, различное распределение учебного материала и </w:t>
      </w:r>
      <w:r w:rsidRPr="00137983">
        <w:rPr>
          <w:sz w:val="28"/>
          <w:szCs w:val="28"/>
        </w:rPr>
        <w:lastRenderedPageBreak/>
        <w:t>времени для его изучения. Предусматриваетс</w:t>
      </w:r>
      <w:r>
        <w:rPr>
          <w:sz w:val="28"/>
          <w:szCs w:val="28"/>
        </w:rPr>
        <w:t>я резерв свободного времени – 15</w:t>
      </w:r>
      <w:r w:rsidRPr="00137983">
        <w:rPr>
          <w:sz w:val="28"/>
          <w:szCs w:val="28"/>
        </w:rPr>
        <w:t xml:space="preserve"> учебных часов на 4 учебных года.</w:t>
      </w:r>
    </w:p>
    <w:p w:rsidR="00FC408A" w:rsidRDefault="00FC408A" w:rsidP="00FC408A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B16EC3" w:rsidRDefault="00B16EC3"/>
    <w:sectPr w:rsidR="00B16EC3" w:rsidSect="00FC408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2B1683"/>
    <w:multiLevelType w:val="hybridMultilevel"/>
    <w:tmpl w:val="95A42F6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53111"/>
    <w:multiLevelType w:val="hybridMultilevel"/>
    <w:tmpl w:val="2C4E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63"/>
    <w:rsid w:val="00B16EC3"/>
    <w:rsid w:val="00E32E63"/>
    <w:rsid w:val="00EF5047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C408A"/>
    <w:pPr>
      <w:widowControl w:val="0"/>
      <w:suppressAutoHyphens/>
      <w:ind w:left="720"/>
    </w:pPr>
    <w:rPr>
      <w:rFonts w:cs="Tahoma"/>
      <w:kern w:val="1"/>
      <w:lang w:eastAsia="hi-IN" w:bidi="hi-IN"/>
    </w:rPr>
  </w:style>
  <w:style w:type="character" w:styleId="a4">
    <w:name w:val="Hyperlink"/>
    <w:basedOn w:val="a0"/>
    <w:rsid w:val="00FC408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C408A"/>
    <w:pPr>
      <w:widowControl w:val="0"/>
      <w:suppressAutoHyphens/>
      <w:ind w:left="720"/>
    </w:pPr>
    <w:rPr>
      <w:rFonts w:cs="Tahoma"/>
      <w:kern w:val="1"/>
      <w:lang w:eastAsia="hi-IN" w:bidi="hi-IN"/>
    </w:rPr>
  </w:style>
  <w:style w:type="character" w:styleId="a4">
    <w:name w:val="Hyperlink"/>
    <w:basedOn w:val="a0"/>
    <w:rsid w:val="00FC40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admin_ege</dc:creator>
  <cp:keywords/>
  <dc:description/>
  <cp:lastModifiedBy>admin_ege</cp:lastModifiedBy>
  <cp:revision>4</cp:revision>
  <dcterms:created xsi:type="dcterms:W3CDTF">2018-02-01T07:13:00Z</dcterms:created>
  <dcterms:modified xsi:type="dcterms:W3CDTF">2018-03-23T10:59:00Z</dcterms:modified>
</cp:coreProperties>
</file>