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1E" w:rsidRDefault="00425CC1" w:rsidP="0084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1\Desktop\Attachments_natalina-tarasova@mail.ru_2018-01-26_15-59-45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s_natalina-tarasova@mail.ru_2018-01-26_15-59-45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4001E" w:rsidRPr="005818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001E" w:rsidRDefault="0084001E" w:rsidP="0084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1E" w:rsidRPr="004549EC" w:rsidRDefault="0084001E" w:rsidP="004549EC">
      <w:pPr>
        <w:rPr>
          <w:rFonts w:ascii="Times New Roman" w:hAnsi="Times New Roman"/>
          <w:b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       Рабочая программа по географии  разработана на основе </w:t>
      </w:r>
      <w:r w:rsidR="007168C4"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Душиной </w:t>
      </w:r>
      <w:r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 Программы для общеобразовательных учреждений: География. 6-11 классы / сост. Е.В</w:t>
      </w:r>
      <w:r w:rsidR="00C46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Овсянникова. – М.: Дрофа, 2012</w:t>
      </w:r>
      <w:r w:rsidRPr="00454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454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49EC">
        <w:rPr>
          <w:rFonts w:ascii="Times New Roman" w:hAnsi="Times New Roman" w:cs="Times New Roman"/>
          <w:sz w:val="24"/>
          <w:szCs w:val="24"/>
        </w:rPr>
        <w:t xml:space="preserve">  </w:t>
      </w:r>
      <w:r w:rsidR="009255D3" w:rsidRPr="004549EC">
        <w:rPr>
          <w:rFonts w:ascii="Times New Roman" w:hAnsi="Times New Roman" w:cs="Times New Roman"/>
          <w:sz w:val="24"/>
          <w:szCs w:val="24"/>
        </w:rPr>
        <w:t xml:space="preserve">к учебнику </w:t>
      </w:r>
      <w:r w:rsidR="009255D3" w:rsidRPr="004549EC">
        <w:rPr>
          <w:rFonts w:ascii="Times New Roman" w:hAnsi="Times New Roman"/>
          <w:sz w:val="24"/>
          <w:szCs w:val="24"/>
        </w:rPr>
        <w:t xml:space="preserve">И. И. Баринова, В. П. Дронов   «География России». </w:t>
      </w:r>
      <w:r w:rsidR="00E929BC" w:rsidRPr="004549EC">
        <w:rPr>
          <w:rFonts w:ascii="Times New Roman" w:hAnsi="Times New Roman" w:cs="Times New Roman"/>
          <w:sz w:val="24"/>
          <w:szCs w:val="24"/>
        </w:rPr>
        <w:t>8</w:t>
      </w:r>
      <w:r w:rsidRPr="004549EC">
        <w:rPr>
          <w:rFonts w:ascii="Times New Roman" w:hAnsi="Times New Roman" w:cs="Times New Roman"/>
          <w:sz w:val="24"/>
          <w:szCs w:val="24"/>
        </w:rPr>
        <w:t xml:space="preserve"> класс» и рассчитана на 68часов.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      В рабочей программе предусмотрено: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- 3</w:t>
      </w:r>
      <w:r w:rsidR="009255D3" w:rsidRPr="004549EC">
        <w:rPr>
          <w:rFonts w:ascii="Times New Roman" w:hAnsi="Times New Roman" w:cs="Times New Roman"/>
          <w:sz w:val="24"/>
          <w:szCs w:val="24"/>
          <w:u w:val="single"/>
        </w:rPr>
        <w:t xml:space="preserve"> проверочные</w:t>
      </w:r>
      <w:r w:rsidRPr="004549EC">
        <w:rPr>
          <w:rFonts w:ascii="Times New Roman" w:hAnsi="Times New Roman" w:cs="Times New Roman"/>
          <w:sz w:val="24"/>
          <w:szCs w:val="24"/>
          <w:u w:val="single"/>
        </w:rPr>
        <w:t xml:space="preserve">  работ</w:t>
      </w:r>
      <w:r w:rsidR="009255D3" w:rsidRPr="004549E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4549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1.Особенности природы и природных ресурсов.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2.Природные комплексы России.</w:t>
      </w:r>
    </w:p>
    <w:p w:rsidR="0084001E" w:rsidRPr="004549EC" w:rsidRDefault="0084001E" w:rsidP="0045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3.Итоговая проверочная работа по курсу «География. Природа России» 8 класс.</w:t>
      </w:r>
    </w:p>
    <w:p w:rsidR="0084001E" w:rsidRPr="004549EC" w:rsidRDefault="0084001E" w:rsidP="004549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49E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E929BC" w:rsidRPr="004549E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929BC" w:rsidRPr="004549E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4549EC">
        <w:rPr>
          <w:rFonts w:ascii="Times New Roman" w:hAnsi="Times New Roman" w:cs="Times New Roman"/>
          <w:sz w:val="24"/>
          <w:szCs w:val="24"/>
          <w:u w:val="single"/>
        </w:rPr>
        <w:t>оценочных практических работ</w:t>
      </w:r>
    </w:p>
    <w:p w:rsidR="0084001E" w:rsidRPr="004549EC" w:rsidRDefault="0084001E" w:rsidP="0045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1. Обозначение границ России, соседних государств, крайних точек. Оценка географического положения России.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2. Решение задач на определение поясного времени.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3. Объяснение зависимости расположения крупных форм рельефа, месторождения полезных ископаемых  от  строения земной коры.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4. Обозначение на контурной карте главных тектонических структур и форм рельефа.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5. Характеристика климатических областей умеренного пояса на основе анализа климатограмм и соответствующих климатических карт.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6. Составление характеристики одной  из рек  с помощью карт. Определить  возможность хозяйственного использования.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7. Сравнительная характеристика природных условий и ресурсов двух регионов России.</w:t>
      </w:r>
    </w:p>
    <w:p w:rsidR="0084001E" w:rsidRPr="004549EC" w:rsidRDefault="0084001E" w:rsidP="004549EC">
      <w:pPr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8. Оценка экологической ситуации одного из регионов России с помощью данных разных источников.</w:t>
      </w:r>
    </w:p>
    <w:p w:rsidR="0084001E" w:rsidRPr="004549EC" w:rsidRDefault="0084001E" w:rsidP="0045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  Реализация рабочей программы предполагает использование следующего УМК:</w:t>
      </w:r>
    </w:p>
    <w:p w:rsidR="0084001E" w:rsidRPr="004549EC" w:rsidRDefault="0084001E" w:rsidP="004549EC">
      <w:pPr>
        <w:rPr>
          <w:rFonts w:ascii="Times New Roman" w:hAnsi="Times New Roman"/>
          <w:b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 xml:space="preserve">            1</w:t>
      </w:r>
      <w:r w:rsidRPr="004549EC">
        <w:rPr>
          <w:rFonts w:ascii="Times New Roman" w:hAnsi="Times New Roman"/>
          <w:b/>
          <w:sz w:val="24"/>
          <w:szCs w:val="24"/>
        </w:rPr>
        <w:t>.</w:t>
      </w:r>
      <w:r w:rsidRPr="004549EC">
        <w:rPr>
          <w:rFonts w:ascii="Times New Roman" w:hAnsi="Times New Roman"/>
          <w:sz w:val="24"/>
          <w:szCs w:val="24"/>
        </w:rPr>
        <w:t xml:space="preserve"> И. И. Баринова, В. П. Дронов   «География России»</w:t>
      </w:r>
    </w:p>
    <w:p w:rsidR="0084001E" w:rsidRPr="004549EC" w:rsidRDefault="0084001E" w:rsidP="004549EC">
      <w:pPr>
        <w:jc w:val="both"/>
        <w:rPr>
          <w:rFonts w:ascii="Times New Roman" w:hAnsi="Times New Roman"/>
          <w:bCs/>
          <w:sz w:val="24"/>
          <w:szCs w:val="24"/>
        </w:rPr>
      </w:pPr>
      <w:r w:rsidRPr="004549EC">
        <w:rPr>
          <w:rFonts w:ascii="Times New Roman" w:hAnsi="Times New Roman"/>
          <w:bCs/>
          <w:sz w:val="24"/>
          <w:szCs w:val="24"/>
        </w:rPr>
        <w:t xml:space="preserve">            2. Атлас. География России. Природа. 8 класс.</w:t>
      </w:r>
    </w:p>
    <w:p w:rsidR="0084001E" w:rsidRPr="004549EC" w:rsidRDefault="0084001E" w:rsidP="004549EC">
      <w:pPr>
        <w:jc w:val="both"/>
        <w:rPr>
          <w:rFonts w:ascii="Times New Roman" w:hAnsi="Times New Roman"/>
          <w:bCs/>
          <w:sz w:val="24"/>
          <w:szCs w:val="24"/>
        </w:rPr>
      </w:pPr>
      <w:r w:rsidRPr="004549EC">
        <w:rPr>
          <w:rFonts w:ascii="Times New Roman" w:hAnsi="Times New Roman"/>
          <w:bCs/>
          <w:sz w:val="24"/>
          <w:szCs w:val="24"/>
        </w:rPr>
        <w:t xml:space="preserve">            3. Контурные к</w:t>
      </w:r>
      <w:r w:rsidR="00C4615E">
        <w:rPr>
          <w:rFonts w:ascii="Times New Roman" w:hAnsi="Times New Roman"/>
          <w:bCs/>
          <w:sz w:val="24"/>
          <w:szCs w:val="24"/>
        </w:rPr>
        <w:t>арты. 8 класс – М.: Дрофа</w:t>
      </w:r>
    </w:p>
    <w:p w:rsidR="0084001E" w:rsidRPr="004549EC" w:rsidRDefault="0084001E" w:rsidP="004549EC">
      <w:pPr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 xml:space="preserve">            4.Электронный учебник для 8 класса 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EC">
        <w:rPr>
          <w:rFonts w:ascii="Times New Roman" w:hAnsi="Times New Roman" w:cs="Times New Roman"/>
          <w:b/>
          <w:sz w:val="24"/>
          <w:szCs w:val="24"/>
        </w:rPr>
        <w:lastRenderedPageBreak/>
        <w:t>Изучение географии в 8 классе школы направлено на достижение следующих целей: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FB41B3" w:rsidRPr="004549EC" w:rsidRDefault="00FB41B3" w:rsidP="004549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84001E" w:rsidRPr="004549EC" w:rsidRDefault="0084001E" w:rsidP="004549E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E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подготовки.</w:t>
      </w:r>
    </w:p>
    <w:p w:rsidR="0084001E" w:rsidRPr="004549EC" w:rsidRDefault="0084001E" w:rsidP="004549EC">
      <w:pPr>
        <w:pStyle w:val="a3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ab/>
      </w:r>
      <w:r w:rsidRPr="004549EC">
        <w:rPr>
          <w:rFonts w:ascii="Times New Roman" w:hAnsi="Times New Roman" w:cs="Times New Roman"/>
          <w:i/>
          <w:iCs/>
          <w:sz w:val="24"/>
          <w:szCs w:val="24"/>
        </w:rPr>
        <w:t>Называть и (или) показывать: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предмет изучения географии России;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средства и методы получения геогра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фической информации: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субъекты Российской Федерации;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пограничные государств;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  географического  положения,   раз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меры территории, протяженность морских и сухо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путных границ России;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границы часовых поясов: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климатообразующие факторы, особенности  по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годы в циклонах и антициклонах;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распределение рек страны  по бассейнам  океа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нов;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 области  современного  оледенения  и крупные ледники: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зональные   типы   почв,   их   главные   свойства, примеры мелиорации земель в разных зонах и ре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гионах;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основные виды природных ресурсов и примеры их рационального и нерационального использова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вые, торговые, рекреационные, культурно-истори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ческие,   районы   нового  освоения,   старопромыш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ленные и депрессивные: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народы, наиболее распространенные языки, ре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лигии;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 xml:space="preserve"> примеры рационального и нерационального раз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мещения производства;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lastRenderedPageBreak/>
        <w:t>объекты Всемирного культурного и природного наследия России (список ЮНЕСКО);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экологически неблагополучные районы России:</w:t>
      </w:r>
    </w:p>
    <w:p w:rsidR="0084001E" w:rsidRPr="004549EC" w:rsidRDefault="0084001E" w:rsidP="004549E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84001E" w:rsidRPr="004549EC" w:rsidRDefault="0084001E" w:rsidP="004549E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4549EC">
        <w:rPr>
          <w:rFonts w:ascii="Times New Roman" w:hAnsi="Times New Roman" w:cs="Times New Roman"/>
          <w:i/>
          <w:color w:val="000000"/>
          <w:sz w:val="24"/>
          <w:szCs w:val="24"/>
        </w:rPr>
        <w:t>(изме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рять):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географическое положение объектов;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разницу в поясном времени территорий;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погоду по синоптической карте;</w:t>
      </w:r>
    </w:p>
    <w:p w:rsidR="0084001E" w:rsidRPr="004549EC" w:rsidRDefault="0084001E" w:rsidP="004549E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параметры природных и социально-экономиче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ских объектов и явлений по различным источни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кам информации.</w:t>
      </w:r>
    </w:p>
    <w:p w:rsidR="0084001E" w:rsidRPr="004549EC" w:rsidRDefault="0084001E" w:rsidP="004549E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Описывать:</w:t>
      </w:r>
    </w:p>
    <w:p w:rsidR="0084001E" w:rsidRPr="004549EC" w:rsidRDefault="0084001E" w:rsidP="004549E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географическое  положение   страны,   отдельных регионов и географических объектов, его виды (эко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номико-географическое, геополитическое и т. д.);</w:t>
      </w:r>
    </w:p>
    <w:p w:rsidR="0084001E" w:rsidRPr="004549EC" w:rsidRDefault="0084001E" w:rsidP="004549E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образы    природно-хозяйственных   объектов,    в том числе одного из районов нового промышленно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го, сельскохозяйственного, городского, транспорт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ного или рекреационного строительства;</w:t>
      </w:r>
    </w:p>
    <w:p w:rsidR="0084001E" w:rsidRPr="004549EC" w:rsidRDefault="0084001E" w:rsidP="004549E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быта и религии отдельных народов.</w:t>
      </w:r>
    </w:p>
    <w:p w:rsidR="0084001E" w:rsidRPr="004549EC" w:rsidRDefault="0084001E" w:rsidP="004549E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</w:t>
      </w:r>
      <w:r w:rsidRPr="004549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Объяснять: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роль   географических   знаний   в   решении   со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циально-экономических,   экологических   проблем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страны;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влияние географического положения на особен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ности природы, хозяйства и жизни населения Рос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образование и размещение форм рельефа, зако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номерности размещения наиболее крупных место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рождений полезных ископаемых;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влияние климата на жизнь, быт, хозяйственную деятельность человека;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как составляют прогноз погоды;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распространение    многолетней    мерзлоты,    ее влияние на состояние природных комплексов и ос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воение территории человеком;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разнообразие природных комплексов на терри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тории страны;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lastRenderedPageBreak/>
        <w:t>изменение пропорций между сферами, сектора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ми, межотраслевыми комплексами и отраслями в структуре хозяйства, особенности размещения ос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новных отраслей хозяйства и основную специали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зацию районов,  факторы  и условия  размещения предприятий;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природы, населения, хозяйства от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дельных регионов, различия в уровнях их социаль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но-экономического развития;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роль географического фактора в развитии чело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веческого общества на примере РФ;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уникальность и общечеловеческую ценность па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мятников природы и культуры;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причины изменения природных и хозяйствен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ных комплексов регионов;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особенности орудий труда, средств передвиже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ния, жилищ, видов хозяйственной деятельности, возникших как результат приспособления челове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ка к окружающей среде в разных географических ус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ловиях;</w:t>
      </w:r>
    </w:p>
    <w:p w:rsidR="0084001E" w:rsidRPr="004549EC" w:rsidRDefault="0084001E" w:rsidP="004549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 w:rsidRPr="004549EC">
        <w:rPr>
          <w:rFonts w:ascii="Times New Roman" w:hAnsi="Times New Roman" w:cs="Times New Roman"/>
          <w:sz w:val="24"/>
          <w:szCs w:val="24"/>
        </w:rPr>
        <w:softHyphen/>
        <w:t xml:space="preserve">нечная радиация», «испарение», «испаряемость»; "мелиорация ":       </w:t>
      </w:r>
      <w:r w:rsidRPr="004549EC">
        <w:rPr>
          <w:rFonts w:ascii="Times New Roman" w:hAnsi="Times New Roman" w:cs="Times New Roman"/>
          <w:iCs/>
          <w:sz w:val="24"/>
          <w:szCs w:val="24"/>
        </w:rPr>
        <w:t>«</w:t>
      </w:r>
      <w:r w:rsidRPr="004549EC">
        <w:rPr>
          <w:rFonts w:ascii="Times New Roman" w:hAnsi="Times New Roman" w:cs="Times New Roman"/>
          <w:sz w:val="24"/>
          <w:szCs w:val="24"/>
        </w:rPr>
        <w:t>агломерация»;       «мегаполис »; «трудовые ресурсы»; «концентрация»; «специали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зация»;     «кооперирование';     «комбинирование»; «топливно-энергетический   баланс»;    «интенсив</w:t>
      </w:r>
      <w:r w:rsidRPr="004549EC">
        <w:rPr>
          <w:rFonts w:ascii="Times New Roman" w:hAnsi="Times New Roman" w:cs="Times New Roman"/>
          <w:sz w:val="24"/>
          <w:szCs w:val="24"/>
        </w:rPr>
        <w:softHyphen/>
        <w:t>ный» и «экстенсивный» пути развития хозяйства.</w:t>
      </w:r>
    </w:p>
    <w:p w:rsidR="0084001E" w:rsidRPr="004549EC" w:rsidRDefault="0084001E" w:rsidP="004549EC">
      <w:pPr>
        <w:pStyle w:val="a3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 w:cs="Times New Roman"/>
          <w:i/>
          <w:sz w:val="24"/>
          <w:szCs w:val="24"/>
        </w:rPr>
        <w:t>Оценивать и прогнозировать: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природно-ресурсный потенциал страны, региона;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экологическую ситуацию в стране, регионе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изменния в численности населения, изменения соотношения городского и сельского населения, развитие системы городских поселений;</w:t>
      </w:r>
    </w:p>
    <w:p w:rsidR="0084001E" w:rsidRPr="004549EC" w:rsidRDefault="0084001E" w:rsidP="004549E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9EC">
        <w:rPr>
          <w:rFonts w:ascii="Times New Roman" w:hAnsi="Times New Roman" w:cs="Times New Roman"/>
          <w:sz w:val="24"/>
          <w:szCs w:val="24"/>
        </w:rPr>
        <w:t>развитие и проблемы хозяйства районов страны, своего региона и своей местности.</w:t>
      </w:r>
    </w:p>
    <w:p w:rsidR="0084001E" w:rsidRPr="004549EC" w:rsidRDefault="0084001E" w:rsidP="004549E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EC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001E" w:rsidRPr="004549EC" w:rsidRDefault="0084001E" w:rsidP="004549EC">
      <w:pPr>
        <w:numPr>
          <w:ilvl w:val="0"/>
          <w:numId w:val="1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84001E" w:rsidRPr="004549EC" w:rsidRDefault="0084001E" w:rsidP="004549EC">
      <w:pPr>
        <w:numPr>
          <w:ilvl w:val="0"/>
          <w:numId w:val="2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4001E" w:rsidRPr="004549EC" w:rsidRDefault="0084001E" w:rsidP="004549EC">
      <w:pPr>
        <w:numPr>
          <w:ilvl w:val="0"/>
          <w:numId w:val="3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84001E" w:rsidRPr="004549EC" w:rsidRDefault="0084001E" w:rsidP="004549EC">
      <w:pPr>
        <w:numPr>
          <w:ilvl w:val="0"/>
          <w:numId w:val="5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4001E" w:rsidRPr="004549EC" w:rsidRDefault="0084001E" w:rsidP="004549EC">
      <w:pPr>
        <w:numPr>
          <w:ilvl w:val="0"/>
          <w:numId w:val="4"/>
        </w:num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  <w:r w:rsidRPr="004549EC"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84001E" w:rsidRDefault="0084001E" w:rsidP="004549EC">
      <w:p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</w:p>
    <w:p w:rsidR="004549EC" w:rsidRPr="004549EC" w:rsidRDefault="004549EC" w:rsidP="004549EC">
      <w:pPr>
        <w:tabs>
          <w:tab w:val="left" w:pos="567"/>
        </w:tabs>
        <w:spacing w:before="40" w:after="0"/>
        <w:jc w:val="both"/>
        <w:rPr>
          <w:rFonts w:ascii="Times New Roman" w:hAnsi="Times New Roman"/>
          <w:sz w:val="24"/>
          <w:szCs w:val="24"/>
        </w:rPr>
      </w:pPr>
    </w:p>
    <w:p w:rsidR="0084001E" w:rsidRDefault="0084001E" w:rsidP="00840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84001E" w:rsidRDefault="0084001E" w:rsidP="008400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1056"/>
        <w:gridCol w:w="3195"/>
      </w:tblGrid>
      <w:tr w:rsidR="0084001E" w:rsidTr="00ED6168">
        <w:tc>
          <w:tcPr>
            <w:tcW w:w="534" w:type="dxa"/>
          </w:tcPr>
          <w:p w:rsidR="0084001E" w:rsidRDefault="0084001E" w:rsidP="00E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</w:tcPr>
          <w:p w:rsidR="0084001E" w:rsidRDefault="0084001E" w:rsidP="00E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195" w:type="dxa"/>
          </w:tcPr>
          <w:p w:rsidR="0084001E" w:rsidRDefault="0084001E" w:rsidP="00ED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84001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56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161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56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Пермского края.</w:t>
            </w: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001E" w:rsidRPr="009D6DDE" w:rsidTr="00ED6168">
        <w:tc>
          <w:tcPr>
            <w:tcW w:w="534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D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56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России.</w:t>
            </w:r>
          </w:p>
        </w:tc>
        <w:tc>
          <w:tcPr>
            <w:tcW w:w="3195" w:type="dxa"/>
          </w:tcPr>
          <w:p w:rsidR="0084001E" w:rsidRPr="009D6DDE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001E" w:rsidRPr="00683577" w:rsidTr="00ED6168">
        <w:tc>
          <w:tcPr>
            <w:tcW w:w="534" w:type="dxa"/>
          </w:tcPr>
          <w:p w:rsidR="0084001E" w:rsidRPr="00683577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56" w:type="dxa"/>
          </w:tcPr>
          <w:p w:rsidR="0084001E" w:rsidRPr="003A46DA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DA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195" w:type="dxa"/>
          </w:tcPr>
          <w:p w:rsidR="0084001E" w:rsidRPr="002A5E36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01E" w:rsidRPr="00683577" w:rsidTr="00ED6168">
        <w:tc>
          <w:tcPr>
            <w:tcW w:w="534" w:type="dxa"/>
          </w:tcPr>
          <w:p w:rsidR="0084001E" w:rsidRPr="00683577" w:rsidRDefault="0084001E" w:rsidP="00ED6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84001E" w:rsidRPr="00E5285B" w:rsidRDefault="0084001E" w:rsidP="00ED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5" w:type="dxa"/>
          </w:tcPr>
          <w:p w:rsidR="0084001E" w:rsidRPr="0006560B" w:rsidRDefault="0084001E" w:rsidP="00ED6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0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49EC" w:rsidRDefault="004549EC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49EC" w:rsidRDefault="004549EC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49EC" w:rsidRDefault="004549EC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41B3" w:rsidRDefault="00FB41B3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001E" w:rsidRPr="001D6C17" w:rsidRDefault="0084001E" w:rsidP="0084001E">
      <w:pPr>
        <w:pStyle w:val="a3"/>
        <w:spacing w:after="0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4001E" w:rsidRDefault="0084001E" w:rsidP="0084001E">
      <w:pPr>
        <w:tabs>
          <w:tab w:val="left" w:pos="567"/>
        </w:tabs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851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8"/>
        <w:gridCol w:w="2976"/>
        <w:gridCol w:w="3261"/>
        <w:gridCol w:w="1842"/>
        <w:gridCol w:w="851"/>
        <w:gridCol w:w="851"/>
      </w:tblGrid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№</w:t>
            </w:r>
          </w:p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8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261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842" w:type="dxa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1702" w:type="dxa"/>
            <w:gridSpan w:val="2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4001E" w:rsidRPr="004549EC" w:rsidTr="00ED6168">
        <w:tc>
          <w:tcPr>
            <w:tcW w:w="13149" w:type="dxa"/>
            <w:gridSpan w:val="6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факт</w:t>
            </w: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Что изучают в курсе „Природа России“. Источники географической информации.</w:t>
            </w:r>
          </w:p>
        </w:tc>
        <w:tc>
          <w:tcPr>
            <w:tcW w:w="14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Физическая и экономическая география, карта. Источники географической информации</w:t>
            </w: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Географическое положение России.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 xml:space="preserve">П/Р. </w:t>
            </w:r>
            <w:r w:rsidRPr="004549EC">
              <w:rPr>
                <w:rFonts w:ascii="Times New Roman" w:hAnsi="Times New Roman" w:cs="Times New Roman"/>
              </w:rPr>
              <w:t>Обозначение границ России, соседних государств, крайних точек. Оценка географического положения России»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Calibri" w:hAnsi="Times New Roman" w:cs="Times New Roman"/>
                <w:i/>
              </w:rPr>
              <w:t>Урок- практикум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Государственные границы, морские и сухопутные границы, пограничные страны, крайние точки,</w:t>
            </w:r>
          </w:p>
        </w:tc>
        <w:tc>
          <w:tcPr>
            <w:tcW w:w="3261" w:type="dxa"/>
          </w:tcPr>
          <w:p w:rsidR="0084001E" w:rsidRPr="004549EC" w:rsidRDefault="0084001E" w:rsidP="00ED6168">
            <w:pPr>
              <w:jc w:val="both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Calibri" w:hAnsi="Times New Roman" w:cs="Times New Roman"/>
              </w:rPr>
              <w:t>определять географическое положение России</w:t>
            </w:r>
            <w:r w:rsidRPr="004549EC">
              <w:rPr>
                <w:rFonts w:ascii="Times New Roman" w:hAnsi="Times New Roman" w:cs="Times New Roman"/>
              </w:rPr>
              <w:t xml:space="preserve">, называть и  </w:t>
            </w:r>
            <w:r w:rsidRPr="004549EC">
              <w:rPr>
                <w:rFonts w:ascii="Times New Roman" w:eastAsia="Calibri" w:hAnsi="Times New Roman" w:cs="Times New Roman"/>
              </w:rPr>
              <w:t xml:space="preserve"> показывать пограничные государства</w:t>
            </w:r>
            <w:r w:rsidRPr="004549EC">
              <w:rPr>
                <w:rFonts w:ascii="Times New Roman" w:hAnsi="Times New Roman" w:cs="Times New Roman"/>
              </w:rPr>
              <w:t>, крайние точки. Давать оценку географического положения России.</w:t>
            </w:r>
          </w:p>
        </w:tc>
        <w:tc>
          <w:tcPr>
            <w:tcW w:w="1842" w:type="dxa"/>
          </w:tcPr>
          <w:p w:rsidR="0084001E" w:rsidRPr="004549EC" w:rsidRDefault="002C669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Моря, омывающие территорию России.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eastAsia="Calibri" w:hAnsi="Times New Roman" w:cs="Times New Roman"/>
                <w:i/>
              </w:rPr>
              <w:t>Урок- практикум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Называть и показывать моря, давать характеристику. Называть причины особенностей морей.</w:t>
            </w:r>
          </w:p>
        </w:tc>
        <w:tc>
          <w:tcPr>
            <w:tcW w:w="1842" w:type="dxa"/>
          </w:tcPr>
          <w:p w:rsidR="0084001E" w:rsidRPr="004549EC" w:rsidRDefault="00E2086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>Россия на карте часовых поясов.</w:t>
            </w:r>
          </w:p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 xml:space="preserve">П/Р. </w:t>
            </w:r>
            <w:r w:rsidRPr="004549EC">
              <w:rPr>
                <w:rFonts w:ascii="Times New Roman" w:hAnsi="Times New Roman" w:cs="Times New Roman"/>
              </w:rPr>
              <w:t>Решение задач на определение поясного времени.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Поясное время, часовые пояса, декретное время, местное время, летнее время</w:t>
            </w:r>
          </w:p>
        </w:tc>
        <w:tc>
          <w:tcPr>
            <w:tcW w:w="3261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определять разницу во времени по карте часовых поясов, приводить примеры воздействия разницы во времени на жизнь населения;</w:t>
            </w:r>
          </w:p>
        </w:tc>
        <w:tc>
          <w:tcPr>
            <w:tcW w:w="1842" w:type="dxa"/>
          </w:tcPr>
          <w:p w:rsidR="0084001E" w:rsidRPr="004549EC" w:rsidRDefault="00A74FDD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Решение задач на поясное вре- мя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 xml:space="preserve">Как осваивали и изучали территорию России. </w:t>
            </w:r>
          </w:p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eastAsia="Batang" w:hAnsi="Times New Roman" w:cs="Times New Roman"/>
              </w:rPr>
              <w:t xml:space="preserve">П/Р.  </w:t>
            </w:r>
            <w:r w:rsidRPr="004549EC">
              <w:rPr>
                <w:rFonts w:ascii="Times New Roman" w:hAnsi="Times New Roman" w:cs="Times New Roman"/>
              </w:rPr>
              <w:t>Показывать маршруты русских исследователей, и их открытия.</w:t>
            </w:r>
          </w:p>
        </w:tc>
        <w:tc>
          <w:tcPr>
            <w:tcW w:w="1418" w:type="dxa"/>
          </w:tcPr>
          <w:p w:rsidR="0084001E" w:rsidRPr="004549EC" w:rsidRDefault="00BE03F9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Путешественники, мореплаватели, Великие географические открытия, экспедиция,  Землепроходцы, первооткрыватели, картирование</w:t>
            </w:r>
          </w:p>
        </w:tc>
        <w:tc>
          <w:tcPr>
            <w:tcW w:w="3261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Уметь </w:t>
            </w:r>
            <w:r w:rsidRPr="00454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</w:t>
            </w:r>
            <w:r w:rsidRPr="004549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зовать этапы освоения территории России.</w:t>
            </w: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Политико – административное деление России.</w:t>
            </w:r>
          </w:p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18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Федеральные округа, экономические районы</w:t>
            </w:r>
          </w:p>
        </w:tc>
        <w:tc>
          <w:tcPr>
            <w:tcW w:w="3261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Называть и показывать на карте субъекты РФ; </w:t>
            </w:r>
          </w:p>
        </w:tc>
        <w:tc>
          <w:tcPr>
            <w:tcW w:w="1842" w:type="dxa"/>
          </w:tcPr>
          <w:p w:rsidR="0084001E" w:rsidRPr="004549EC" w:rsidRDefault="00A74FDD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Контурная карта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eastAsia="Batang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и закрепление знаний.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</w:t>
            </w:r>
            <w:r w:rsidRPr="004549EC">
              <w:rPr>
                <w:rFonts w:ascii="Times New Roman" w:hAnsi="Times New Roman" w:cs="Times New Roman"/>
              </w:rPr>
              <w:lastRenderedPageBreak/>
              <w:t>систематизации знаний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lastRenderedPageBreak/>
              <w:t>Раздел 1.          О С О Б Е Н Н О С Т И        П Р И Р О Д Ы        И         П Р И Р О Д Н Ы Е         Р Е С У Р С Ы</w:t>
            </w: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1. Рельеф, геологическое строение и полезные ископаемые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Особенности рельефа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     Объяснение зависимости расположения крупных форм рельефа, месторождения полезных ископаемых  от  строения земной коры.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Рельеф, равнинная и горная территория, платформа, плита, складчатая область;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Тектоника, плита, платформа, траппы, осадочный чехол, фундамент, антиклиза, синеклиза, грабен, горст, 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интрузии, геологические эры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страны; наносить их на контурную карту; определять, как рельеф влияет на жизнь людей; приводить примеры изменений в рельефе под влиянием различных факторов; показывать на карте и называть районы интенсивных тектонических движений; называть меры безопасности при стихийных явлениях; объяснять влияние рельефа на природу и жизнь людей. Показывать месторождения полезных ископаемых.</w:t>
            </w:r>
          </w:p>
        </w:tc>
        <w:tc>
          <w:tcPr>
            <w:tcW w:w="1842" w:type="dxa"/>
          </w:tcPr>
          <w:p w:rsidR="00CF1192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Геологическое строение  территории 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Обозначение на контурной карте главных тектонических структур и форм рельефа.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    </w:t>
            </w:r>
            <w:r w:rsidR="007661FB" w:rsidRPr="004549EC">
              <w:rPr>
                <w:rFonts w:ascii="Times New Roman" w:hAnsi="Times New Roman" w:cs="Times New Roman"/>
              </w:rPr>
              <w:t>УНЗ</w:t>
            </w:r>
            <w:r w:rsidRPr="00454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Минеральные ресурсы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Полезные ископаемые (рудные, нерудные, топливные)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Показ по карте крупнейших месторождений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Развитие форм рельефа.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Антропогенное воздействие, рельеф, внешние и внутренние процессы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темы. Контроль знаний.</w:t>
            </w:r>
          </w:p>
        </w:tc>
        <w:tc>
          <w:tcPr>
            <w:tcW w:w="1418" w:type="dxa"/>
          </w:tcPr>
          <w:p w:rsidR="0084001E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обобщения и систематизации знаний. Контроль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1C3D1C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2. Климат и климатические ресурсы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От чего зависит климат нашей страны.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П/Р. Определение по картам закономерностей </w:t>
            </w:r>
            <w:r w:rsidRPr="004549EC">
              <w:rPr>
                <w:rFonts w:ascii="Times New Roman" w:hAnsi="Times New Roman" w:cs="Times New Roman"/>
              </w:rPr>
              <w:lastRenderedPageBreak/>
              <w:t>распределения сумм. и поглащ. солнечн. Радиации, выявление особенностей распределения ср. t я и ил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УНЗ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Географическое положение, Солнечная радиация, циркуляция воздушных масс, подстилающая </w:t>
            </w:r>
            <w:r w:rsidRPr="004549EC">
              <w:rPr>
                <w:rFonts w:ascii="Times New Roman" w:hAnsi="Times New Roman" w:cs="Times New Roman"/>
              </w:rPr>
              <w:lastRenderedPageBreak/>
              <w:t>поверхность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 xml:space="preserve">Знать закономерности распределения суммарной солнечной радиации. Уметь приводить примеры влияния </w:t>
            </w:r>
            <w:r w:rsidRPr="004549EC">
              <w:rPr>
                <w:rFonts w:ascii="Times New Roman" w:hAnsi="Times New Roman" w:cs="Times New Roman"/>
              </w:rPr>
              <w:lastRenderedPageBreak/>
              <w:t>климата на жизнь людей, сравнивать Россию с другими странами по получаемому количеству тепла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</w:t>
            </w: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Циркуляция воздушных масс.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климатов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</w:t>
            </w:r>
            <w:r w:rsidRPr="004549EC">
              <w:rPr>
                <w:rFonts w:ascii="Times New Roman" w:hAnsi="Times New Roman" w:cs="Times New Roman"/>
                <w:i/>
                <w:iCs/>
              </w:rPr>
              <w:t xml:space="preserve">/Р </w:t>
            </w:r>
            <w:r w:rsidRPr="004549EC">
              <w:rPr>
                <w:rFonts w:ascii="Times New Roman" w:hAnsi="Times New Roman" w:cs="Times New Roman"/>
              </w:rPr>
              <w:t>по чтению и анализу климатических карт, характеристика климата отдельных территорий</w:t>
            </w: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Климатические пояса,, климатическая область,  типы климатов;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Синоптическая карта, прогноз погоды, циркуляция атмосферы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Зависимость человека от климатических условий.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Агроклиматология, засухи, пылевые бури, стихийные бедствия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 темы. Контроль знаний.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Оценка  основных  климатических показателей одного из уголков  России для жизни и хоз. Деятельности.</w:t>
            </w: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обобщения и систематизации знаний. Контроль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опрос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3. Внутренние воды и водные ресурсы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Разнообразие внутренних вод России. Реки.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Составление характеристики одной  из рек  с помощью карт. Определить  возможность хозяйственн. использование.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Внутренние воды и водные ресурсы, падение, уклон, питание, годовой сток, стихийные явления (наводнения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показывать на карте реки России, озера, артезианские бассейны, области рас- пространения вечной мерзлоты; приводить примеры хозяйственного использования поверхностных вод и негативного влияния на них человеком использования реки в хозяйственных целях; давать характеристику рек и крупных озер страны и области; объяснять значение каналов и водохранилищ</w:t>
            </w: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Озера, болота, подземные воды, ледники.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озёр. котловин, болота, заболоченные тер-и, ледники, многолетняя мерзлота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Водные ресурсы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П/Р. Объяснить закономерности размещения </w:t>
            </w:r>
            <w:r w:rsidRPr="004549EC">
              <w:rPr>
                <w:rFonts w:ascii="Times New Roman" w:hAnsi="Times New Roman" w:cs="Times New Roman"/>
              </w:rPr>
              <w:lastRenderedPageBreak/>
              <w:t>разных видов вод суши и связанных с ними опасных природных явлений  на территории страны  в зависимости от рельефа и климата</w:t>
            </w: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Урок-практикум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Обеспеченность различных районов России водными </w:t>
            </w:r>
            <w:r w:rsidRPr="004549EC">
              <w:rPr>
                <w:rFonts w:ascii="Times New Roman" w:hAnsi="Times New Roman" w:cs="Times New Roman"/>
              </w:rPr>
              <w:lastRenderedPageBreak/>
              <w:t>ресурсами. Причины неравномерного размещения.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Контроль знаний по теме. 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Оценка обеспеченности вод ресурсами крупных регионов России. Составление  прогноза их использования.</w:t>
            </w: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обобщения и систематизации знаний. Контроль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4. Почвы России</w:t>
            </w: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Образование почв и их разнообразие.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Почвообразование, почва, ландшафт</w:t>
            </w:r>
          </w:p>
        </w:tc>
        <w:tc>
          <w:tcPr>
            <w:tcW w:w="3261" w:type="dxa"/>
            <w:vMerge w:val="restart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объяснять понятия «земельные ресурсы», «сельскохозяйственные угодья»; не обходимость охраны почв, рационального использования земель; называть факторы почвообразования; свойства основных типов почв; давать оценку типов почв с точки зрения их хозяйственного значения;</w:t>
            </w: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Закономерности распространения почв.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Выявление  условий  почвообразования  основных зональных типов почв и  оценка их плодородия.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почв, природные зоны, почвообразование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CF1192" w:rsidRPr="004549EC" w:rsidTr="00ED6168">
        <w:tc>
          <w:tcPr>
            <w:tcW w:w="534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Почвенные ресурсы России.</w:t>
            </w:r>
          </w:p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1192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Меры по охране почвенных ресурсов.</w:t>
            </w:r>
          </w:p>
        </w:tc>
        <w:tc>
          <w:tcPr>
            <w:tcW w:w="3261" w:type="dxa"/>
            <w:vMerge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92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1192" w:rsidRPr="004549EC" w:rsidRDefault="00CF1192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по теме</w:t>
            </w:r>
          </w:p>
        </w:tc>
        <w:tc>
          <w:tcPr>
            <w:tcW w:w="14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5. Растительный и животный мир. Биологические  ресурсы.</w:t>
            </w: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Растительный и животный мир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Растительность, типы растительности, животный мир</w:t>
            </w:r>
          </w:p>
        </w:tc>
        <w:tc>
          <w:tcPr>
            <w:tcW w:w="3261" w:type="dxa"/>
            <w:vMerge w:val="restart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Знать ресурсы леса. Уметь приводить примеры использования человеком безлесных пространств; объяснять причины изменения лугов, степей, тундры под влиянием человека; значение животного мира в жизни человека; прогнозировать последствия уничтожения болот </w:t>
            </w: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Биологические ресурсы. Охрана растительного и животного  мира.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Хозяйственная деятельность, биологические ресурсы, охраняемые территории, природные ресурсы, природные условия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E5245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 – ресурсный потенциал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П/Р. Составление  прогноза изменений растительного и  </w:t>
            </w:r>
            <w:r w:rsidRPr="004549EC">
              <w:rPr>
                <w:rFonts w:ascii="Times New Roman" w:hAnsi="Times New Roman" w:cs="Times New Roman"/>
              </w:rPr>
              <w:lastRenderedPageBreak/>
              <w:t>животного мира в зависимости от изменения других компонентов природного комплекса.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Урок-практикум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Составление  прогноза изменений растительного и  животного мира в зависимости от изменения </w:t>
            </w:r>
            <w:r w:rsidRPr="004549EC">
              <w:rPr>
                <w:rFonts w:ascii="Times New Roman" w:hAnsi="Times New Roman" w:cs="Times New Roman"/>
              </w:rPr>
              <w:lastRenderedPageBreak/>
              <w:t>других компонентов природного комплекса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 и систематизация знаний уч-ся по разделу № 1.</w:t>
            </w:r>
          </w:p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Контроль знаний по разделу № 1. « Особенности природы и  природные ресурсы »</w:t>
            </w: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контроля знаний.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 xml:space="preserve">Раздел   №  2.       П Р И Р О Д А         Пермского края     / </w:t>
            </w:r>
            <w:r w:rsidRPr="004549EC">
              <w:rPr>
                <w:rFonts w:ascii="Times New Roman" w:hAnsi="Times New Roman" w:cs="Times New Roman"/>
                <w:b/>
                <w:i/>
              </w:rPr>
              <w:t xml:space="preserve">РЕГИОНАЛЬНЫЙ  КОМПОНЕНТ </w:t>
            </w:r>
            <w:r w:rsidRPr="004549E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Введение. Заселение территории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Географическое положение.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П/Р. Сравнение площади Пермского края с  другими регионами  страны. Определение протяженности  с севера на юг и с запада на восток. Выявление  благоприятности и не благоприятности   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Физического положения 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История заселения территории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Работа с картой Пермского края -  выполнение практической работы.</w:t>
            </w:r>
          </w:p>
        </w:tc>
        <w:tc>
          <w:tcPr>
            <w:tcW w:w="3261" w:type="dxa"/>
            <w:vMerge w:val="restart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определять особенности географиче ского положения, состав и особенности при- роды Пермской области объяснять зависимость природы объекта от географической широты, характера подсти лающей поверхности, общей циркуляции атмосферы; зависимость характера рельефа от строения земной коры; знатьзакономерности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Геологическое  строение территории.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Геологическое  строение территории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Рельеф и полезные ископаемые.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Формы рельефа. Выделение крупных месторождений минеральных ресурсов.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Соликамск. Градообразующие предприятия.</w:t>
            </w: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История образования Соликамска. Крупнейшие предприятия, их специализация.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Климат.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Тип климата. Воздушные  массы на территории </w:t>
            </w:r>
            <w:r w:rsidRPr="004549EC">
              <w:rPr>
                <w:rFonts w:ascii="Times New Roman" w:hAnsi="Times New Roman" w:cs="Times New Roman"/>
              </w:rPr>
              <w:lastRenderedPageBreak/>
              <w:t>Пермского края.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  Внутренние воды.  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Крупные реки, озера, болота. Их характеристика.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Почвы  Пермского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Типы почв.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Растительный и животный мир Пермского  края.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Типичные представители животного и растительного мира Пермского края. Эндемики.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территориальные комплексы.</w:t>
            </w: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территориальные комплексы. Их характеристика.</w:t>
            </w: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476127" w:rsidRPr="004549EC" w:rsidTr="00ED6168">
        <w:tc>
          <w:tcPr>
            <w:tcW w:w="534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«Природа Пермского края»</w:t>
            </w:r>
          </w:p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6127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6127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Контурная карта Пермского края</w:t>
            </w: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6127" w:rsidRPr="004549EC" w:rsidRDefault="00476127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Раздел   №  3.   П Р И Р О Д Н Ы Е         К О М П Л Е К С Ы         Р О С С И И</w:t>
            </w: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1. Природное районирование</w:t>
            </w: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Разнообразие природных комплексов России.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Природное районирование, природные комплексы</w:t>
            </w:r>
          </w:p>
        </w:tc>
        <w:tc>
          <w:tcPr>
            <w:tcW w:w="3261" w:type="dxa"/>
            <w:vMerge w:val="restart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</w:t>
            </w:r>
          </w:p>
        </w:tc>
        <w:tc>
          <w:tcPr>
            <w:tcW w:w="1842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Моря, как крупные природные комплексы.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Моря, их характеристика.</w:t>
            </w: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зоны России.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Оценка прир. условий и ресурсов пр.зоны на  основе анализа серии карт.</w:t>
            </w: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Природная зона, зональный природный комплекс</w:t>
            </w: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Разнообразие лесов России. </w:t>
            </w:r>
          </w:p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 Распространение лесов на территории России. Зависимость от климата и типов почв.</w:t>
            </w: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Выступления на семинаре</w:t>
            </w: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0807AE" w:rsidRPr="004549EC" w:rsidTr="00ED6168">
        <w:tc>
          <w:tcPr>
            <w:tcW w:w="534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8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Безлесные зоны юга России. Высотная поясность.</w:t>
            </w:r>
          </w:p>
        </w:tc>
        <w:tc>
          <w:tcPr>
            <w:tcW w:w="1418" w:type="dxa"/>
          </w:tcPr>
          <w:p w:rsidR="000807A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07A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07AE" w:rsidRPr="004549EC" w:rsidRDefault="000807A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Тема 2. Природа регионов России</w:t>
            </w: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Русская  (Восточно-Европейская) равнина</w:t>
            </w: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Платформа, равнинность, возвышенность, щит, ледник</w:t>
            </w:r>
          </w:p>
        </w:tc>
        <w:tc>
          <w:tcPr>
            <w:tcW w:w="3261" w:type="dxa"/>
            <w:vMerge w:val="restart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Уметь определять особенности географического полож</w:t>
            </w:r>
            <w:r w:rsidR="000807AE" w:rsidRPr="004549EC">
              <w:rPr>
                <w:rFonts w:ascii="Times New Roman" w:hAnsi="Times New Roman" w:cs="Times New Roman"/>
              </w:rPr>
              <w:t xml:space="preserve">ения, </w:t>
            </w:r>
            <w:r w:rsidR="000807AE" w:rsidRPr="004549EC">
              <w:rPr>
                <w:rFonts w:ascii="Times New Roman" w:hAnsi="Times New Roman" w:cs="Times New Roman"/>
              </w:rPr>
              <w:lastRenderedPageBreak/>
              <w:t>состав и особенности при</w:t>
            </w:r>
            <w:r w:rsidRPr="004549EC">
              <w:rPr>
                <w:rFonts w:ascii="Times New Roman" w:hAnsi="Times New Roman" w:cs="Times New Roman"/>
              </w:rPr>
              <w:t>роды крупных регионов и природных объектов; объяснять зависимость природы объекта от географич</w:t>
            </w:r>
            <w:r w:rsidR="000807AE" w:rsidRPr="004549EC">
              <w:rPr>
                <w:rFonts w:ascii="Times New Roman" w:hAnsi="Times New Roman" w:cs="Times New Roman"/>
              </w:rPr>
              <w:t>еской широты, характера подсти</w:t>
            </w:r>
            <w:r w:rsidRPr="004549EC">
              <w:rPr>
                <w:rFonts w:ascii="Times New Roman" w:hAnsi="Times New Roman" w:cs="Times New Roman"/>
              </w:rPr>
              <w:t>лающей поверхности, общей циркуляции атмосферы; знать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для жизни и деятельности человека</w:t>
            </w: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Русской равнины.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Русской равнины. Их характеристика.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Проблемы рационального использования природных   ресурсов Русской равнины.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Рациональное природопользование, природные ресурсы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Северный Кавказ – самые молодые горы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Горы, складчатость, сейсмический пояс, прогибы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Сев. Кавказа.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Природно-территориальные комплексы, природная зона, высотная поясность.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Урал: каменный пояс Земли  русской.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Горная система, старые и молодые горы, складчатость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Своеобразие природы Урала.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 – тер-</w:t>
            </w:r>
            <w:r w:rsidR="00235B63" w:rsidRPr="004549EC">
              <w:rPr>
                <w:rFonts w:ascii="Times New Roman" w:hAnsi="Times New Roman" w:cs="Times New Roman"/>
              </w:rPr>
              <w:t>е комплексы, природная зона, высотная поясность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уникумы. Экологические проблемы Урала.</w:t>
            </w: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Рац-ое природопользование, экологические проблемы. Заповедники, заказники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Западно-Сибирская низменность: особенности природы.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Геологический возраст, платформа, равнина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ресурсы Западно-Сибирской равнины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Полезные ископаемые, природные ресурсы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Восточная Сибирь: величие и суровость природы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Горы, нагорья, хребты, геологический возраст, складчатость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районы Восточной Сибири.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районы, природные зоны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Жемчужина Сибири – Байкал.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Озёрная котловина, антропогенное воздействие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Географический диктант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Природные ресурсы </w:t>
            </w:r>
            <w:r w:rsidRPr="004549EC">
              <w:rPr>
                <w:rFonts w:ascii="Times New Roman" w:hAnsi="Times New Roman" w:cs="Times New Roman"/>
              </w:rPr>
              <w:lastRenderedPageBreak/>
              <w:t>Восточной Сибири.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Выделение основных </w:t>
            </w:r>
            <w:r w:rsidRPr="004549EC">
              <w:rPr>
                <w:rFonts w:ascii="Times New Roman" w:hAnsi="Times New Roman" w:cs="Times New Roman"/>
              </w:rPr>
              <w:lastRenderedPageBreak/>
              <w:t>ресурсов сибири.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Тематический </w:t>
            </w:r>
            <w:r w:rsidRPr="004549EC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Дальний Восток: край контрастов.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УНЗ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Горы, хребты, геологический возраст, складчатость, сейсмическая область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комплексы Дальнего Востока. Природные уникумы.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П/Р. Составление карты 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« Природные уникумы России» (с подробной легендой )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Природно-территориальные комплексы, природная зона, высотная поясность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ресурсы Дальнего Востока, освоение их человеком.</w:t>
            </w: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  <w:p w:rsidR="00ED6168" w:rsidRPr="004549EC" w:rsidRDefault="00ED6168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Выделение основных ресурсов, использование их человеком.</w:t>
            </w: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Тематический тест</w:t>
            </w: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235B63" w:rsidRPr="004549EC" w:rsidTr="00ED6168">
        <w:tc>
          <w:tcPr>
            <w:tcW w:w="534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Обобщение  знаний уч-ся по теме « Природа регионов России».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Сравнительная характеристика природных условий и ресурсов двух регионов России.</w:t>
            </w:r>
          </w:p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5B63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5B63" w:rsidRPr="004549EC" w:rsidRDefault="00235B63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Контроль знаний по  теме: «Природа регионов России».</w:t>
            </w:r>
          </w:p>
        </w:tc>
        <w:tc>
          <w:tcPr>
            <w:tcW w:w="1418" w:type="dxa"/>
          </w:tcPr>
          <w:p w:rsidR="0084001E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Обобщающий тест</w:t>
            </w: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14851" w:type="dxa"/>
            <w:gridSpan w:val="8"/>
          </w:tcPr>
          <w:p w:rsidR="0084001E" w:rsidRPr="004549EC" w:rsidRDefault="0084001E" w:rsidP="00ED6168">
            <w:pPr>
              <w:jc w:val="center"/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  <w:b/>
              </w:rPr>
              <w:t>Раздел   №  4.   Человек и природа</w:t>
            </w:r>
          </w:p>
        </w:tc>
      </w:tr>
      <w:tr w:rsidR="007661FB" w:rsidRPr="004549EC" w:rsidTr="00ED6168">
        <w:tc>
          <w:tcPr>
            <w:tcW w:w="534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Влияние природных условий на жизнь и здоровье человека.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1FB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Экстремальные условия, стихийные явления</w:t>
            </w:r>
          </w:p>
        </w:tc>
        <w:tc>
          <w:tcPr>
            <w:tcW w:w="3261" w:type="dxa"/>
            <w:vMerge w:val="restart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Знать законы об охране природы. Уметь объяснять значение природы в жизни и деятельности человека; роль географической науки в рациональном природопользовании; составлять географические прогнозы; анализировать экологические карты России; выполнять правила </w:t>
            </w:r>
            <w:r w:rsidRPr="004549EC">
              <w:rPr>
                <w:rFonts w:ascii="Times New Roman" w:hAnsi="Times New Roman" w:cs="Times New Roman"/>
              </w:rPr>
              <w:lastRenderedPageBreak/>
              <w:t>природоохранного поведения, участвовать в мероприятиях по охране природы</w:t>
            </w:r>
          </w:p>
        </w:tc>
        <w:tc>
          <w:tcPr>
            <w:tcW w:w="1842" w:type="dxa"/>
          </w:tcPr>
          <w:p w:rsidR="007661FB" w:rsidRPr="004549EC" w:rsidRDefault="00CA33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Выступления на семинаре</w:t>
            </w: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7661FB" w:rsidRPr="004549EC" w:rsidTr="00ED6168">
        <w:tc>
          <w:tcPr>
            <w:tcW w:w="534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8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Антропогенное воздействие на природу.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П/Р. Оценка экологической ситуации одного из регионов России с помощью данных разных источников.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1FB" w:rsidRPr="004549EC" w:rsidRDefault="00ED6168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976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Антропогенный рельеф</w:t>
            </w:r>
          </w:p>
        </w:tc>
        <w:tc>
          <w:tcPr>
            <w:tcW w:w="3261" w:type="dxa"/>
            <w:vMerge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7661FB" w:rsidRPr="004549EC" w:rsidTr="00ED6168">
        <w:tc>
          <w:tcPr>
            <w:tcW w:w="534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118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Рациональное природопользование. Экологическая ситуация в России.</w:t>
            </w:r>
          </w:p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1FB" w:rsidRPr="004549EC" w:rsidRDefault="00B35A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976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Природные ресурсы, рациональное использование, мониторинг</w:t>
            </w:r>
          </w:p>
        </w:tc>
        <w:tc>
          <w:tcPr>
            <w:tcW w:w="3261" w:type="dxa"/>
            <w:vMerge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1FB" w:rsidRPr="004549EC" w:rsidRDefault="007661FB" w:rsidP="00ED6168">
            <w:pPr>
              <w:rPr>
                <w:rFonts w:ascii="Times New Roman" w:hAnsi="Times New Roman" w:cs="Times New Roman"/>
              </w:rPr>
            </w:pPr>
          </w:p>
        </w:tc>
      </w:tr>
      <w:tr w:rsidR="0084001E" w:rsidRPr="004549EC" w:rsidTr="00ED6168">
        <w:tc>
          <w:tcPr>
            <w:tcW w:w="534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118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>Итоговое занятие по курсу.</w:t>
            </w:r>
          </w:p>
        </w:tc>
        <w:tc>
          <w:tcPr>
            <w:tcW w:w="1418" w:type="dxa"/>
          </w:tcPr>
          <w:p w:rsidR="0084001E" w:rsidRPr="004549EC" w:rsidRDefault="00B35A16" w:rsidP="00ED6168">
            <w:pPr>
              <w:rPr>
                <w:rFonts w:ascii="Times New Roman" w:hAnsi="Times New Roman" w:cs="Times New Roman"/>
              </w:rPr>
            </w:pPr>
            <w:r w:rsidRPr="004549EC">
              <w:rPr>
                <w:rFonts w:ascii="Times New Roman" w:hAnsi="Times New Roman" w:cs="Times New Roman"/>
              </w:rPr>
              <w:t xml:space="preserve">Урок обобщения и систематизации знаний. </w:t>
            </w:r>
          </w:p>
        </w:tc>
        <w:tc>
          <w:tcPr>
            <w:tcW w:w="2976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001E" w:rsidRPr="004549EC" w:rsidRDefault="0084001E" w:rsidP="00ED6168">
            <w:pPr>
              <w:rPr>
                <w:rFonts w:ascii="Times New Roman" w:hAnsi="Times New Roman" w:cs="Times New Roman"/>
              </w:rPr>
            </w:pPr>
          </w:p>
        </w:tc>
      </w:tr>
    </w:tbl>
    <w:p w:rsidR="0084001E" w:rsidRPr="00CA3316" w:rsidRDefault="0084001E" w:rsidP="0084001E">
      <w:pPr>
        <w:rPr>
          <w:rFonts w:ascii="Times New Roman" w:hAnsi="Times New Roman" w:cs="Times New Roman"/>
          <w:sz w:val="28"/>
          <w:szCs w:val="28"/>
        </w:rPr>
      </w:pPr>
    </w:p>
    <w:p w:rsidR="00222A23" w:rsidRPr="00CA3316" w:rsidRDefault="00222A23">
      <w:pPr>
        <w:rPr>
          <w:rFonts w:ascii="Times New Roman" w:hAnsi="Times New Roman" w:cs="Times New Roman"/>
          <w:sz w:val="28"/>
          <w:szCs w:val="28"/>
        </w:rPr>
      </w:pPr>
    </w:p>
    <w:sectPr w:rsidR="00222A23" w:rsidRPr="00CA3316" w:rsidSect="004549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001E"/>
    <w:rsid w:val="000807AE"/>
    <w:rsid w:val="00166147"/>
    <w:rsid w:val="001C3D1C"/>
    <w:rsid w:val="00220BB0"/>
    <w:rsid w:val="00222A23"/>
    <w:rsid w:val="00235B63"/>
    <w:rsid w:val="002C6698"/>
    <w:rsid w:val="003E3415"/>
    <w:rsid w:val="003F4944"/>
    <w:rsid w:val="00425CC1"/>
    <w:rsid w:val="00433F72"/>
    <w:rsid w:val="004549EC"/>
    <w:rsid w:val="00476127"/>
    <w:rsid w:val="0049656E"/>
    <w:rsid w:val="005038AE"/>
    <w:rsid w:val="006C6665"/>
    <w:rsid w:val="007168C4"/>
    <w:rsid w:val="007661FB"/>
    <w:rsid w:val="0084001E"/>
    <w:rsid w:val="00851BEC"/>
    <w:rsid w:val="00887DCE"/>
    <w:rsid w:val="009255D3"/>
    <w:rsid w:val="00A74FDD"/>
    <w:rsid w:val="00A757BF"/>
    <w:rsid w:val="00B35A16"/>
    <w:rsid w:val="00BE03F9"/>
    <w:rsid w:val="00C4615E"/>
    <w:rsid w:val="00CA3316"/>
    <w:rsid w:val="00CE29E5"/>
    <w:rsid w:val="00CF1192"/>
    <w:rsid w:val="00E2086E"/>
    <w:rsid w:val="00E52458"/>
    <w:rsid w:val="00E929BC"/>
    <w:rsid w:val="00ED6168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01E"/>
    <w:pPr>
      <w:ind w:left="720"/>
      <w:contextualSpacing/>
    </w:pPr>
  </w:style>
  <w:style w:type="table" w:styleId="a4">
    <w:name w:val="Table Grid"/>
    <w:basedOn w:val="a1"/>
    <w:rsid w:val="0084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1</cp:lastModifiedBy>
  <cp:revision>30</cp:revision>
  <cp:lastPrinted>2015-08-31T05:34:00Z</cp:lastPrinted>
  <dcterms:created xsi:type="dcterms:W3CDTF">2015-02-15T14:51:00Z</dcterms:created>
  <dcterms:modified xsi:type="dcterms:W3CDTF">2018-01-29T16:52:00Z</dcterms:modified>
</cp:coreProperties>
</file>