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50" w:rsidRDefault="00380650" w:rsidP="006946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373" w:rsidRDefault="003B3373" w:rsidP="001954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251315" cy="6130925"/>
            <wp:effectExtent l="19050" t="0" r="6985" b="0"/>
            <wp:docPr id="3" name="Рисунок 2" descr="титульни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613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373" w:rsidRDefault="003B3373" w:rsidP="001954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373" w:rsidRDefault="003B3373" w:rsidP="001954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3373" w:rsidRDefault="003B3373" w:rsidP="001954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187E" w:rsidRPr="001954EA" w:rsidRDefault="0058187E" w:rsidP="001954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54EA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58187E" w:rsidRPr="001954EA" w:rsidRDefault="00565BE2" w:rsidP="00195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Рабочая программа по английскому языку</w:t>
      </w:r>
      <w:r w:rsidR="0058187E" w:rsidRPr="001954EA">
        <w:rPr>
          <w:rFonts w:ascii="Times New Roman" w:hAnsi="Times New Roman" w:cs="Times New Roman"/>
          <w:sz w:val="20"/>
          <w:szCs w:val="20"/>
        </w:rPr>
        <w:t xml:space="preserve"> разработана на основе </w:t>
      </w:r>
      <w:r w:rsidRPr="001954EA">
        <w:rPr>
          <w:rFonts w:ascii="Times New Roman" w:hAnsi="Times New Roman" w:cs="Times New Roman"/>
          <w:sz w:val="20"/>
          <w:szCs w:val="20"/>
        </w:rPr>
        <w:t xml:space="preserve">программы – концепции коммуникативного иноязычного образования (5 – 11 классы) «Развитие индивидуальности в диалоге культур» авт. – Е.И. Пассов, М.: Просвещение, 2000 к УМК Английский язык 5 класс/ В.П.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Кузовлев</w:t>
      </w:r>
      <w:proofErr w:type="spellEnd"/>
      <w:r w:rsidRPr="001954EA">
        <w:rPr>
          <w:rFonts w:ascii="Times New Roman" w:hAnsi="Times New Roman" w:cs="Times New Roman"/>
          <w:sz w:val="20"/>
          <w:szCs w:val="20"/>
        </w:rPr>
        <w:t xml:space="preserve">, Н.М.Лапа,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О.В.Дуванов</w:t>
      </w:r>
      <w:r w:rsidR="00D667F2" w:rsidRPr="001954EA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D667F2" w:rsidRPr="001954EA">
        <w:rPr>
          <w:rFonts w:ascii="Times New Roman" w:hAnsi="Times New Roman" w:cs="Times New Roman"/>
          <w:sz w:val="20"/>
          <w:szCs w:val="20"/>
        </w:rPr>
        <w:t xml:space="preserve"> и др.; - М.: Просвещение, 2013</w:t>
      </w:r>
      <w:r w:rsidR="0058187E" w:rsidRPr="001954EA">
        <w:rPr>
          <w:rFonts w:ascii="Times New Roman" w:hAnsi="Times New Roman" w:cs="Times New Roman"/>
          <w:sz w:val="20"/>
          <w:szCs w:val="20"/>
        </w:rPr>
        <w:t>и рассчитана на</w:t>
      </w:r>
      <w:r w:rsidRPr="001954EA">
        <w:rPr>
          <w:rFonts w:ascii="Times New Roman" w:hAnsi="Times New Roman" w:cs="Times New Roman"/>
          <w:sz w:val="20"/>
          <w:szCs w:val="20"/>
        </w:rPr>
        <w:t xml:space="preserve"> 102 </w:t>
      </w:r>
      <w:r w:rsidR="0058187E" w:rsidRPr="001954EA">
        <w:rPr>
          <w:rFonts w:ascii="Times New Roman" w:hAnsi="Times New Roman" w:cs="Times New Roman"/>
          <w:sz w:val="20"/>
          <w:szCs w:val="20"/>
        </w:rPr>
        <w:t>час</w:t>
      </w:r>
      <w:r w:rsidRPr="001954EA">
        <w:rPr>
          <w:rFonts w:ascii="Times New Roman" w:hAnsi="Times New Roman" w:cs="Times New Roman"/>
          <w:sz w:val="20"/>
          <w:szCs w:val="20"/>
        </w:rPr>
        <w:t>а</w:t>
      </w:r>
      <w:r w:rsidR="0058187E" w:rsidRPr="001954EA">
        <w:rPr>
          <w:rFonts w:ascii="Times New Roman" w:hAnsi="Times New Roman" w:cs="Times New Roman"/>
          <w:sz w:val="20"/>
          <w:szCs w:val="20"/>
        </w:rPr>
        <w:t>.</w:t>
      </w:r>
    </w:p>
    <w:p w:rsidR="0058187E" w:rsidRPr="001954EA" w:rsidRDefault="0058187E" w:rsidP="00195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В рабочей программе предусмотрено </w:t>
      </w:r>
      <w:r w:rsidR="00565BE2" w:rsidRPr="001954EA">
        <w:rPr>
          <w:rFonts w:ascii="Times New Roman" w:hAnsi="Times New Roman" w:cs="Times New Roman"/>
          <w:sz w:val="20"/>
          <w:szCs w:val="20"/>
        </w:rPr>
        <w:t>8 контрольных работ</w:t>
      </w:r>
      <w:r w:rsidRPr="001954EA">
        <w:rPr>
          <w:rFonts w:ascii="Times New Roman" w:hAnsi="Times New Roman" w:cs="Times New Roman"/>
          <w:sz w:val="20"/>
          <w:szCs w:val="20"/>
        </w:rPr>
        <w:t>:</w:t>
      </w:r>
    </w:p>
    <w:p w:rsidR="0058187E" w:rsidRPr="001954EA" w:rsidRDefault="00565BE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Pr="001954EA">
        <w:rPr>
          <w:rFonts w:ascii="Times New Roman" w:hAnsi="Times New Roman" w:cs="Times New Roman"/>
          <w:sz w:val="20"/>
          <w:szCs w:val="20"/>
        </w:rPr>
        <w:t xml:space="preserve"> 1 «Давай дружить</w:t>
      </w:r>
      <w:proofErr w:type="gramStart"/>
      <w:r w:rsidRPr="001954EA">
        <w:rPr>
          <w:rFonts w:ascii="Times New Roman" w:hAnsi="Times New Roman" w:cs="Times New Roman"/>
          <w:sz w:val="20"/>
          <w:szCs w:val="20"/>
        </w:rPr>
        <w:t>!»</w:t>
      </w:r>
      <w:proofErr w:type="gramEnd"/>
      <w:r w:rsidR="00D667F2" w:rsidRPr="001954EA">
        <w:rPr>
          <w:rFonts w:ascii="Times New Roman" w:hAnsi="Times New Roman" w:cs="Times New Roman"/>
          <w:sz w:val="20"/>
          <w:szCs w:val="20"/>
        </w:rPr>
        <w:t>; контроль основных навыков и умений учащихся в разных видах речевой деятельности.</w:t>
      </w:r>
      <w:r w:rsidR="00523D98" w:rsidRPr="001954EA">
        <w:rPr>
          <w:rFonts w:ascii="Times New Roman" w:hAnsi="Times New Roman" w:cs="Times New Roman"/>
          <w:sz w:val="20"/>
          <w:szCs w:val="20"/>
        </w:rPr>
        <w:t xml:space="preserve"> (см. р</w:t>
      </w:r>
      <w:r w:rsidR="00D667F2" w:rsidRPr="001954EA">
        <w:rPr>
          <w:rFonts w:ascii="Times New Roman" w:hAnsi="Times New Roman" w:cs="Times New Roman"/>
          <w:sz w:val="20"/>
          <w:szCs w:val="20"/>
        </w:rPr>
        <w:t xml:space="preserve">абочую тетрадь </w:t>
      </w:r>
      <w:r w:rsidR="00523D98" w:rsidRPr="001954EA">
        <w:rPr>
          <w:rFonts w:ascii="Times New Roman" w:hAnsi="Times New Roman" w:cs="Times New Roman"/>
          <w:sz w:val="20"/>
          <w:szCs w:val="20"/>
        </w:rPr>
        <w:t xml:space="preserve">УМК «Английский язык» для 5 классов/ </w:t>
      </w:r>
      <w:proofErr w:type="spellStart"/>
      <w:r w:rsidR="00523D98" w:rsidRPr="001954EA">
        <w:rPr>
          <w:rFonts w:ascii="Times New Roman" w:hAnsi="Times New Roman" w:cs="Times New Roman"/>
          <w:sz w:val="20"/>
          <w:szCs w:val="20"/>
        </w:rPr>
        <w:t>В.П.Кузовлев</w:t>
      </w:r>
      <w:proofErr w:type="spellEnd"/>
      <w:r w:rsidR="00523D98" w:rsidRPr="001954EA">
        <w:rPr>
          <w:rFonts w:ascii="Times New Roman" w:hAnsi="Times New Roman" w:cs="Times New Roman"/>
          <w:sz w:val="20"/>
          <w:szCs w:val="20"/>
        </w:rPr>
        <w:t xml:space="preserve">, Н.М.Лапа, </w:t>
      </w:r>
      <w:proofErr w:type="spellStart"/>
      <w:r w:rsidR="00523D98" w:rsidRPr="001954EA">
        <w:rPr>
          <w:rFonts w:ascii="Times New Roman" w:hAnsi="Times New Roman" w:cs="Times New Roman"/>
          <w:sz w:val="20"/>
          <w:szCs w:val="20"/>
        </w:rPr>
        <w:t>О.В.Дуванова</w:t>
      </w:r>
      <w:proofErr w:type="spellEnd"/>
      <w:r w:rsidR="00523D98" w:rsidRPr="001954EA">
        <w:rPr>
          <w:rFonts w:ascii="Times New Roman" w:hAnsi="Times New Roman" w:cs="Times New Roman"/>
          <w:sz w:val="20"/>
          <w:szCs w:val="20"/>
        </w:rPr>
        <w:t xml:space="preserve"> и др.; - М.: Просвещение, 2013; </w:t>
      </w:r>
      <w:r w:rsidR="00D667F2" w:rsidRPr="001954EA">
        <w:rPr>
          <w:rFonts w:ascii="Times New Roman" w:hAnsi="Times New Roman" w:cs="Times New Roman"/>
          <w:sz w:val="20"/>
          <w:szCs w:val="20"/>
        </w:rPr>
        <w:t>стр. 15- 18);</w:t>
      </w:r>
    </w:p>
    <w:p w:rsidR="00D667F2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Pr="001954EA">
        <w:rPr>
          <w:rFonts w:ascii="Times New Roman" w:hAnsi="Times New Roman" w:cs="Times New Roman"/>
          <w:sz w:val="20"/>
          <w:szCs w:val="20"/>
        </w:rPr>
        <w:t xml:space="preserve"> 2 «Правила вокруг нас» </w:t>
      </w:r>
      <w:r w:rsidR="00523D98" w:rsidRPr="001954EA">
        <w:rPr>
          <w:rFonts w:ascii="Times New Roman" w:hAnsi="Times New Roman" w:cs="Times New Roman"/>
          <w:sz w:val="20"/>
          <w:szCs w:val="20"/>
        </w:rPr>
        <w:t>(см. р</w:t>
      </w:r>
      <w:r w:rsidRPr="001954EA">
        <w:rPr>
          <w:rFonts w:ascii="Times New Roman" w:hAnsi="Times New Roman" w:cs="Times New Roman"/>
          <w:sz w:val="20"/>
          <w:szCs w:val="20"/>
        </w:rPr>
        <w:t>абочую тетрадь стр. 27- 31);</w:t>
      </w:r>
    </w:p>
    <w:p w:rsidR="0058187E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Pr="001954EA">
        <w:rPr>
          <w:rFonts w:ascii="Times New Roman" w:hAnsi="Times New Roman" w:cs="Times New Roman"/>
          <w:sz w:val="20"/>
          <w:szCs w:val="20"/>
        </w:rPr>
        <w:t xml:space="preserve"> 3 «Мы должны помогать людям вокруг»</w:t>
      </w:r>
      <w:r w:rsidR="00523D98" w:rsidRPr="001954EA">
        <w:rPr>
          <w:rFonts w:ascii="Times New Roman" w:hAnsi="Times New Roman" w:cs="Times New Roman"/>
          <w:sz w:val="20"/>
          <w:szCs w:val="20"/>
        </w:rPr>
        <w:t xml:space="preserve"> (см. р</w:t>
      </w:r>
      <w:r w:rsidRPr="001954EA">
        <w:rPr>
          <w:rFonts w:ascii="Times New Roman" w:hAnsi="Times New Roman" w:cs="Times New Roman"/>
          <w:sz w:val="20"/>
          <w:szCs w:val="20"/>
        </w:rPr>
        <w:t>абочую тетрадь стр. 42- 45);</w:t>
      </w:r>
    </w:p>
    <w:p w:rsidR="0058187E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Pr="001954EA">
        <w:rPr>
          <w:rFonts w:ascii="Times New Roman" w:hAnsi="Times New Roman" w:cs="Times New Roman"/>
          <w:sz w:val="20"/>
          <w:szCs w:val="20"/>
        </w:rPr>
        <w:t xml:space="preserve"> 4 «Каждый день и в выходные» </w:t>
      </w:r>
      <w:r w:rsidR="00523D98" w:rsidRPr="001954EA">
        <w:rPr>
          <w:rFonts w:ascii="Times New Roman" w:hAnsi="Times New Roman" w:cs="Times New Roman"/>
          <w:sz w:val="20"/>
          <w:szCs w:val="20"/>
        </w:rPr>
        <w:t>(см. рабочую тетрадь стр. 57</w:t>
      </w:r>
      <w:r w:rsidRPr="001954EA">
        <w:rPr>
          <w:rFonts w:ascii="Times New Roman" w:hAnsi="Times New Roman" w:cs="Times New Roman"/>
          <w:sz w:val="20"/>
          <w:szCs w:val="20"/>
        </w:rPr>
        <w:t xml:space="preserve">- </w:t>
      </w:r>
      <w:r w:rsidR="00523D98" w:rsidRPr="001954EA">
        <w:rPr>
          <w:rFonts w:ascii="Times New Roman" w:hAnsi="Times New Roman" w:cs="Times New Roman"/>
          <w:sz w:val="20"/>
          <w:szCs w:val="20"/>
        </w:rPr>
        <w:t>60</w:t>
      </w:r>
      <w:r w:rsidRPr="001954EA">
        <w:rPr>
          <w:rFonts w:ascii="Times New Roman" w:hAnsi="Times New Roman" w:cs="Times New Roman"/>
          <w:sz w:val="20"/>
          <w:szCs w:val="20"/>
        </w:rPr>
        <w:t>);</w:t>
      </w:r>
    </w:p>
    <w:p w:rsidR="00D667F2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="00523D98" w:rsidRPr="001954EA">
        <w:rPr>
          <w:rFonts w:ascii="Times New Roman" w:hAnsi="Times New Roman" w:cs="Times New Roman"/>
          <w:sz w:val="20"/>
          <w:szCs w:val="20"/>
        </w:rPr>
        <w:t>5 «Мои любимые праздники» (см. рабочую тетрадь стр. 71- 74);</w:t>
      </w:r>
    </w:p>
    <w:p w:rsidR="00D667F2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="00523D98" w:rsidRPr="001954EA">
        <w:rPr>
          <w:rFonts w:ascii="Times New Roman" w:hAnsi="Times New Roman" w:cs="Times New Roman"/>
          <w:sz w:val="20"/>
          <w:szCs w:val="20"/>
        </w:rPr>
        <w:t>6 «У нас было хорошее путешествие в Англию» (см. рабочую тетрадь стр. 86- 89)</w:t>
      </w:r>
    </w:p>
    <w:p w:rsidR="00523D98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="00523D98" w:rsidRPr="001954EA">
        <w:rPr>
          <w:rFonts w:ascii="Times New Roman" w:hAnsi="Times New Roman" w:cs="Times New Roman"/>
          <w:sz w:val="20"/>
          <w:szCs w:val="20"/>
        </w:rPr>
        <w:t>7 «Мои будущие каникулы» (см. рабочую тетрадь стр. 86- 89)</w:t>
      </w:r>
    </w:p>
    <w:p w:rsidR="0058187E" w:rsidRPr="001954EA" w:rsidRDefault="00D667F2" w:rsidP="001954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  <w:lang w:val="en-US"/>
        </w:rPr>
        <w:t>Unit</w:t>
      </w:r>
      <w:r w:rsidR="00523D98" w:rsidRPr="001954EA">
        <w:rPr>
          <w:rFonts w:ascii="Times New Roman" w:hAnsi="Times New Roman" w:cs="Times New Roman"/>
          <w:sz w:val="20"/>
          <w:szCs w:val="20"/>
        </w:rPr>
        <w:t>8 «Мои лучшие впечатления» (см. р</w:t>
      </w:r>
      <w:r w:rsidR="00736E91" w:rsidRPr="001954EA">
        <w:rPr>
          <w:rFonts w:ascii="Times New Roman" w:hAnsi="Times New Roman" w:cs="Times New Roman"/>
          <w:sz w:val="20"/>
          <w:szCs w:val="20"/>
        </w:rPr>
        <w:t>абочую тетрадь стр. 115</w:t>
      </w:r>
      <w:r w:rsidR="00523D98" w:rsidRPr="001954EA">
        <w:rPr>
          <w:rFonts w:ascii="Times New Roman" w:hAnsi="Times New Roman" w:cs="Times New Roman"/>
          <w:sz w:val="20"/>
          <w:szCs w:val="20"/>
        </w:rPr>
        <w:t xml:space="preserve">- </w:t>
      </w:r>
      <w:r w:rsidR="00736E91" w:rsidRPr="001954EA">
        <w:rPr>
          <w:rFonts w:ascii="Times New Roman" w:hAnsi="Times New Roman" w:cs="Times New Roman"/>
          <w:sz w:val="20"/>
          <w:szCs w:val="20"/>
        </w:rPr>
        <w:t>118</w:t>
      </w:r>
      <w:r w:rsidR="00523D98" w:rsidRPr="001954EA">
        <w:rPr>
          <w:rFonts w:ascii="Times New Roman" w:hAnsi="Times New Roman" w:cs="Times New Roman"/>
          <w:sz w:val="20"/>
          <w:szCs w:val="20"/>
        </w:rPr>
        <w:t>)</w:t>
      </w:r>
      <w:r w:rsidR="00736E91" w:rsidRPr="001954EA">
        <w:rPr>
          <w:rFonts w:ascii="Times New Roman" w:hAnsi="Times New Roman" w:cs="Times New Roman"/>
          <w:sz w:val="20"/>
          <w:szCs w:val="20"/>
        </w:rPr>
        <w:t>.</w:t>
      </w:r>
    </w:p>
    <w:p w:rsidR="00736E91" w:rsidRPr="001954EA" w:rsidRDefault="00945102" w:rsidP="00195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Реализация рабочей программы предполагает использование следующего УМК:</w:t>
      </w:r>
      <w:r w:rsidR="00736E91" w:rsidRPr="001954EA">
        <w:rPr>
          <w:rFonts w:ascii="Times New Roman" w:hAnsi="Times New Roman" w:cs="Times New Roman"/>
          <w:sz w:val="20"/>
          <w:szCs w:val="20"/>
        </w:rPr>
        <w:t xml:space="preserve"> Учебник: «Английский язык», авторы: </w:t>
      </w:r>
      <w:proofErr w:type="spellStart"/>
      <w:r w:rsidR="00736E91" w:rsidRPr="001954EA">
        <w:rPr>
          <w:rFonts w:ascii="Times New Roman" w:hAnsi="Times New Roman" w:cs="Times New Roman"/>
          <w:sz w:val="20"/>
          <w:szCs w:val="20"/>
        </w:rPr>
        <w:t>В.П.Кузовлев</w:t>
      </w:r>
      <w:proofErr w:type="spellEnd"/>
      <w:r w:rsidR="00736E91" w:rsidRPr="001954EA">
        <w:rPr>
          <w:rFonts w:ascii="Times New Roman" w:hAnsi="Times New Roman" w:cs="Times New Roman"/>
          <w:sz w:val="20"/>
          <w:szCs w:val="20"/>
        </w:rPr>
        <w:t xml:space="preserve">, Н.М.Лапа, </w:t>
      </w:r>
      <w:proofErr w:type="spellStart"/>
      <w:r w:rsidR="00736E91" w:rsidRPr="001954EA">
        <w:rPr>
          <w:rFonts w:ascii="Times New Roman" w:hAnsi="Times New Roman" w:cs="Times New Roman"/>
          <w:sz w:val="20"/>
          <w:szCs w:val="20"/>
        </w:rPr>
        <w:t>О.В.Дуванова</w:t>
      </w:r>
      <w:proofErr w:type="spellEnd"/>
      <w:r w:rsidR="00736E91" w:rsidRPr="001954EA">
        <w:rPr>
          <w:rFonts w:ascii="Times New Roman" w:hAnsi="Times New Roman" w:cs="Times New Roman"/>
          <w:sz w:val="20"/>
          <w:szCs w:val="20"/>
        </w:rPr>
        <w:t xml:space="preserve"> и др.;-  М.: Просвещение, 2013; рабочая тетрадь; книга для </w:t>
      </w:r>
      <w:proofErr w:type="spellStart"/>
      <w:r w:rsidR="00736E91" w:rsidRPr="001954EA">
        <w:rPr>
          <w:rFonts w:ascii="Times New Roman" w:hAnsi="Times New Roman" w:cs="Times New Roman"/>
          <w:sz w:val="20"/>
          <w:szCs w:val="20"/>
        </w:rPr>
        <w:t>учителя</w:t>
      </w:r>
      <w:proofErr w:type="gramStart"/>
      <w:r w:rsidR="00736E91" w:rsidRPr="001954EA">
        <w:rPr>
          <w:rFonts w:ascii="Times New Roman" w:hAnsi="Times New Roman" w:cs="Times New Roman"/>
          <w:sz w:val="20"/>
          <w:szCs w:val="20"/>
        </w:rPr>
        <w:t>;з</w:t>
      </w:r>
      <w:proofErr w:type="gramEnd"/>
      <w:r w:rsidR="00736E91" w:rsidRPr="001954EA">
        <w:rPr>
          <w:rFonts w:ascii="Times New Roman" w:hAnsi="Times New Roman" w:cs="Times New Roman"/>
          <w:sz w:val="20"/>
          <w:szCs w:val="20"/>
        </w:rPr>
        <w:t>вуковое</w:t>
      </w:r>
      <w:proofErr w:type="spellEnd"/>
      <w:r w:rsidR="00736E91" w:rsidRPr="001954EA">
        <w:rPr>
          <w:rFonts w:ascii="Times New Roman" w:hAnsi="Times New Roman" w:cs="Times New Roman"/>
          <w:sz w:val="20"/>
          <w:szCs w:val="20"/>
        </w:rPr>
        <w:t xml:space="preserve"> пособие (аудиокассеты). 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z w:val="20"/>
          <w:szCs w:val="20"/>
        </w:rPr>
        <w:t>Ц</w:t>
      </w:r>
      <w:r w:rsidR="001954EA">
        <w:rPr>
          <w:rFonts w:ascii="Times New Roman" w:hAnsi="Times New Roman" w:cs="Times New Roman"/>
          <w:b/>
          <w:bCs/>
          <w:sz w:val="20"/>
          <w:szCs w:val="20"/>
        </w:rPr>
        <w:t>ели и задачи обучения в 5 классе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z w:val="20"/>
          <w:szCs w:val="20"/>
        </w:rPr>
        <w:t>Развивающий аспект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Целью развивающего аспекта является решение двух взаимосвязанных задач.</w:t>
      </w:r>
    </w:p>
    <w:p w:rsidR="00736E91" w:rsidRPr="001954EA" w:rsidRDefault="00736E91" w:rsidP="001954E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К концу первого года обучения у учащихся должны сформироваться устойчивый интерес и мотивация к дальнейшему изучению предмета «иностранный язык». Ученики должны убедиться в том, что ИЯ — интересный и полезный для жизни предмет.</w:t>
      </w:r>
    </w:p>
    <w:p w:rsidR="00736E91" w:rsidRPr="001954EA" w:rsidRDefault="00736E91" w:rsidP="001954E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9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У учащихся должна появиться уверенность в том, что они способны изучить иностранный язык (а в случае необходимости и не один).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Предусматривается выявление и развитие тех способностей, без которых невозможно успешное овладение языком: а) фонетический слух; б) способность к имитации; в) догадка; г) способность к выявлению языковых закономерностей; д) способ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ность к вероятностному прогнозированию; е) способность к установ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лению смысловых связей.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В УМК предусматривается развитие качеств личности, необхо</w:t>
      </w:r>
      <w:r w:rsidRPr="001954EA">
        <w:rPr>
          <w:rFonts w:ascii="Times New Roman" w:hAnsi="Times New Roman" w:cs="Times New Roman"/>
          <w:sz w:val="20"/>
          <w:szCs w:val="20"/>
        </w:rPr>
        <w:softHyphen/>
      </w:r>
      <w:r w:rsidRPr="001954EA">
        <w:rPr>
          <w:rFonts w:ascii="Times New Roman" w:hAnsi="Times New Roman" w:cs="Times New Roman"/>
          <w:spacing w:val="-4"/>
          <w:sz w:val="20"/>
          <w:szCs w:val="20"/>
        </w:rPr>
        <w:t>димых для плодотворного сотрудничества (доброжелательность, вежли</w:t>
      </w:r>
      <w:r w:rsidRPr="001954EA">
        <w:rPr>
          <w:rFonts w:ascii="Times New Roman" w:hAnsi="Times New Roman" w:cs="Times New Roman"/>
          <w:spacing w:val="-4"/>
          <w:sz w:val="20"/>
          <w:szCs w:val="20"/>
        </w:rPr>
        <w:softHyphen/>
        <w:t xml:space="preserve">вость, терпеливость), умений выступать то в роли лидера, то в роли </w:t>
      </w:r>
      <w:r w:rsidRPr="001954EA">
        <w:rPr>
          <w:rFonts w:ascii="Times New Roman" w:hAnsi="Times New Roman" w:cs="Times New Roman"/>
          <w:sz w:val="20"/>
          <w:szCs w:val="20"/>
        </w:rPr>
        <w:t>подчиненного, умений планировать совместную деятельность, со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вместно оценивать результаты и т. д.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z w:val="20"/>
          <w:szCs w:val="20"/>
        </w:rPr>
        <w:t>Познавательный аспект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Знакомство с культурой англоязычных стран происходит путем сравнения и постоянной </w:t>
      </w:r>
      <w:proofErr w:type="gramStart"/>
      <w:r w:rsidRPr="001954EA">
        <w:rPr>
          <w:rFonts w:ascii="Times New Roman" w:hAnsi="Times New Roman" w:cs="Times New Roman"/>
          <w:sz w:val="20"/>
          <w:szCs w:val="20"/>
        </w:rPr>
        <w:t>оценки</w:t>
      </w:r>
      <w:proofErr w:type="gramEnd"/>
      <w:r w:rsidRPr="001954EA">
        <w:rPr>
          <w:rFonts w:ascii="Times New Roman" w:hAnsi="Times New Roman" w:cs="Times New Roman"/>
          <w:sz w:val="20"/>
          <w:szCs w:val="20"/>
        </w:rPr>
        <w:t xml:space="preserve"> имевшихся ранее знаний с вновь полученными, а также со знаниями о своей стране, о себе самих. В разделе "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TestYourself</w:t>
      </w:r>
      <w:r w:rsidRPr="001954EA">
        <w:rPr>
          <w:rFonts w:ascii="Times New Roman" w:hAnsi="Times New Roman" w:cs="Times New Roman"/>
          <w:sz w:val="20"/>
          <w:szCs w:val="20"/>
        </w:rPr>
        <w:t xml:space="preserve"> есть специальные задания, направленные на проверку знаний о культуре страны изучаемого языка. </w:t>
      </w:r>
      <w:r w:rsidRPr="001954EA">
        <w:rPr>
          <w:rFonts w:ascii="Times New Roman" w:hAnsi="Times New Roman" w:cs="Times New Roman"/>
          <w:spacing w:val="-2"/>
          <w:sz w:val="20"/>
          <w:szCs w:val="20"/>
        </w:rPr>
        <w:t xml:space="preserve">Дополнительные сведения о культуре англоязычных стран ученики </w:t>
      </w:r>
      <w:r w:rsidRPr="001954EA">
        <w:rPr>
          <w:rFonts w:ascii="Times New Roman" w:hAnsi="Times New Roman" w:cs="Times New Roman"/>
          <w:sz w:val="20"/>
          <w:szCs w:val="20"/>
        </w:rPr>
        <w:t>могут получить из лингвострановедческого справочника, помещенного в конце учебника.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z w:val="20"/>
          <w:szCs w:val="20"/>
        </w:rPr>
        <w:t>Воспитательный аспект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pacing w:val="-2"/>
          <w:sz w:val="20"/>
          <w:szCs w:val="20"/>
        </w:rPr>
        <w:t>Материал УМК ориентирован на усвоение общечеловеческих цен</w:t>
      </w:r>
      <w:r w:rsidRPr="001954EA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1954EA">
        <w:rPr>
          <w:rFonts w:ascii="Times New Roman" w:hAnsi="Times New Roman" w:cs="Times New Roman"/>
          <w:spacing w:val="-1"/>
          <w:sz w:val="20"/>
          <w:szCs w:val="20"/>
        </w:rPr>
        <w:t xml:space="preserve">ностей: отношение к родителям, взрослым, учителям, сверстникам, </w:t>
      </w:r>
      <w:r w:rsidRPr="001954EA">
        <w:rPr>
          <w:rFonts w:ascii="Times New Roman" w:hAnsi="Times New Roman" w:cs="Times New Roman"/>
          <w:sz w:val="20"/>
          <w:szCs w:val="20"/>
        </w:rPr>
        <w:t xml:space="preserve">животным, природе и т. д. </w:t>
      </w:r>
      <w:r w:rsidRPr="001954EA">
        <w:rPr>
          <w:rFonts w:ascii="Times New Roman" w:hAnsi="Times New Roman" w:cs="Times New Roman"/>
          <w:spacing w:val="-1"/>
          <w:sz w:val="20"/>
          <w:szCs w:val="20"/>
        </w:rPr>
        <w:t>Сравнивая свое собственное отношение к общечеловеческим цен</w:t>
      </w:r>
      <w:r w:rsidRPr="001954EA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1954EA">
        <w:rPr>
          <w:rFonts w:ascii="Times New Roman" w:hAnsi="Times New Roman" w:cs="Times New Roman"/>
          <w:sz w:val="20"/>
          <w:szCs w:val="20"/>
        </w:rPr>
        <w:t xml:space="preserve">ностям с отношением к ним британских сверстников, дети учатся понимать друг друга. Они должны прийти к выводу о том, что другой </w:t>
      </w:r>
      <w:r w:rsidRPr="001954EA">
        <w:rPr>
          <w:rFonts w:ascii="Times New Roman" w:hAnsi="Times New Roman" w:cs="Times New Roman"/>
          <w:spacing w:val="-2"/>
          <w:sz w:val="20"/>
          <w:szCs w:val="20"/>
        </w:rPr>
        <w:t xml:space="preserve">не значит плохой. Каждый урок цикла воспитывает понимание другой </w:t>
      </w:r>
      <w:r w:rsidRPr="001954EA">
        <w:rPr>
          <w:rFonts w:ascii="Times New Roman" w:hAnsi="Times New Roman" w:cs="Times New Roman"/>
          <w:sz w:val="20"/>
          <w:szCs w:val="20"/>
        </w:rPr>
        <w:t>культуры и уважение к ней.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z w:val="20"/>
          <w:szCs w:val="20"/>
        </w:rPr>
        <w:t>Учебный аспект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spacing w:val="-7"/>
          <w:sz w:val="20"/>
          <w:szCs w:val="20"/>
        </w:rPr>
        <w:t xml:space="preserve">Чтение. </w:t>
      </w:r>
      <w:r w:rsidRPr="001954EA">
        <w:rPr>
          <w:rFonts w:ascii="Times New Roman" w:hAnsi="Times New Roman" w:cs="Times New Roman"/>
          <w:spacing w:val="-4"/>
          <w:sz w:val="20"/>
          <w:szCs w:val="20"/>
        </w:rPr>
        <w:t xml:space="preserve">Главной задачей является обучение рецептивным видам речевой </w:t>
      </w:r>
      <w:r w:rsidRPr="001954EA">
        <w:rPr>
          <w:rFonts w:ascii="Times New Roman" w:hAnsi="Times New Roman" w:cs="Times New Roman"/>
          <w:sz w:val="20"/>
          <w:szCs w:val="20"/>
        </w:rPr>
        <w:t>деятельности, в первую очередь чтению. При комплексном подходе, когда обучение чтению с первого урока ведется параллельно с обуче</w:t>
      </w:r>
      <w:r w:rsidRPr="001954EA">
        <w:rPr>
          <w:rFonts w:ascii="Times New Roman" w:hAnsi="Times New Roman" w:cs="Times New Roman"/>
          <w:sz w:val="20"/>
          <w:szCs w:val="20"/>
        </w:rPr>
        <w:softHyphen/>
        <w:t xml:space="preserve">нием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аудированию</w:t>
      </w:r>
      <w:proofErr w:type="spellEnd"/>
      <w:r w:rsidRPr="001954EA">
        <w:rPr>
          <w:rFonts w:ascii="Times New Roman" w:hAnsi="Times New Roman" w:cs="Times New Roman"/>
          <w:sz w:val="20"/>
          <w:szCs w:val="20"/>
        </w:rPr>
        <w:t>, говорению и письму, появляется реальная воз</w:t>
      </w:r>
      <w:r w:rsidRPr="001954EA">
        <w:rPr>
          <w:rFonts w:ascii="Times New Roman" w:hAnsi="Times New Roman" w:cs="Times New Roman"/>
          <w:sz w:val="20"/>
          <w:szCs w:val="20"/>
        </w:rPr>
        <w:softHyphen/>
      </w:r>
      <w:r w:rsidRPr="001954EA">
        <w:rPr>
          <w:rFonts w:ascii="Times New Roman" w:hAnsi="Times New Roman" w:cs="Times New Roman"/>
          <w:spacing w:val="-3"/>
          <w:sz w:val="20"/>
          <w:szCs w:val="20"/>
        </w:rPr>
        <w:t>можность положить в основу УМК такую технологию овладения ино</w:t>
      </w:r>
      <w:r w:rsidRPr="001954EA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1954EA">
        <w:rPr>
          <w:rFonts w:ascii="Times New Roman" w:hAnsi="Times New Roman" w:cs="Times New Roman"/>
          <w:sz w:val="20"/>
          <w:szCs w:val="20"/>
        </w:rPr>
        <w:t>странным языком, которая доступна каждому ученику.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Но чтобы стать средством, чтение сначала должно стать целью, ибо всяким средством надо владеть хорошо. В УМК-5 ставится задача научить учащихся читать вслух и про себя несложные тексты со ско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ростью 30—40 слов в минуту. В плане формирования перцептивных навыков учащиеся должны уметь прочитать любое слово по транс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крипции и овладеть основными правилами чтения букв и буквосоче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таний.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Общий объем лексики, воспринимаемой учениками рецептивно, непривычно велик: около 1200 лексических единиц для чтения. </w:t>
      </w:r>
      <w:proofErr w:type="gramStart"/>
      <w:r w:rsidRPr="001954EA">
        <w:rPr>
          <w:rFonts w:ascii="Times New Roman" w:hAnsi="Times New Roman" w:cs="Times New Roman"/>
          <w:sz w:val="20"/>
          <w:szCs w:val="20"/>
        </w:rPr>
        <w:t xml:space="preserve">В общее количество входят две группы лексики: 1) фоновая, окказиональная (350 лексических единиц), которую составляют слова, встречающиеся всего один — два раза и не подлежащие ни рецептивному, ни тем более продуктивному усвоению; 2) лексика для рецептивного усвоения, которая постоянно находится </w:t>
      </w:r>
      <w:r w:rsidRPr="001954EA">
        <w:rPr>
          <w:rFonts w:ascii="Times New Roman" w:hAnsi="Times New Roman" w:cs="Times New Roman"/>
          <w:bCs/>
          <w:sz w:val="20"/>
          <w:szCs w:val="20"/>
        </w:rPr>
        <w:t>в</w:t>
      </w:r>
      <w:r w:rsidRPr="001954EA">
        <w:rPr>
          <w:rFonts w:ascii="Times New Roman" w:hAnsi="Times New Roman" w:cs="Times New Roman"/>
          <w:sz w:val="20"/>
          <w:szCs w:val="20"/>
        </w:rPr>
        <w:t xml:space="preserve">обращении в учебнике, встречается не менее 3—4 раз и </w:t>
      </w:r>
      <w:r w:rsidRPr="001954EA">
        <w:rPr>
          <w:rFonts w:ascii="Times New Roman" w:hAnsi="Times New Roman" w:cs="Times New Roman"/>
          <w:sz w:val="20"/>
          <w:szCs w:val="20"/>
        </w:rPr>
        <w:lastRenderedPageBreak/>
        <w:t>предназначена для формирования механизма «восприятие — сли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чение — узнавание».</w:t>
      </w:r>
      <w:proofErr w:type="gramEnd"/>
      <w:r w:rsidRPr="001954EA">
        <w:rPr>
          <w:rFonts w:ascii="Times New Roman" w:hAnsi="Times New Roman" w:cs="Times New Roman"/>
          <w:sz w:val="20"/>
          <w:szCs w:val="20"/>
        </w:rPr>
        <w:t xml:space="preserve"> В эту группу входит приблизительно 850 лексиче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ских единиц. Что касается индивидуального усвоения до уровня узна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вания этих слов и словосочетаний (их образа и значения), то оно будет разным у разных учеников.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Предъявление новых лексических единиц осуществляется наиболее интенсивно в первом полугодии. В первых двух циклах уроков (уроки 1—30), главной целью которых является формирование произноси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тельных навыков и навыков чтения слов по транскрипции и овла</w:t>
      </w:r>
      <w:r w:rsidRPr="001954EA">
        <w:rPr>
          <w:rFonts w:ascii="Times New Roman" w:hAnsi="Times New Roman" w:cs="Times New Roman"/>
          <w:sz w:val="20"/>
          <w:szCs w:val="20"/>
        </w:rPr>
        <w:softHyphen/>
        <w:t xml:space="preserve">дение основными правилами чтения, предъявляется около 450 новых лексических единиц.Во втором содержательном блоке (цикл </w:t>
      </w:r>
      <w:r w:rsidRPr="001954EA">
        <w:rPr>
          <w:rFonts w:ascii="Times New Roman" w:hAnsi="Times New Roman" w:cs="Times New Roman"/>
          <w:bCs/>
          <w:sz w:val="20"/>
          <w:szCs w:val="20"/>
          <w:lang w:val="en-US"/>
        </w:rPr>
        <w:t>III</w:t>
      </w:r>
      <w:r w:rsidRPr="001954EA">
        <w:rPr>
          <w:rFonts w:ascii="Times New Roman" w:hAnsi="Times New Roman" w:cs="Times New Roman"/>
          <w:sz w:val="20"/>
          <w:szCs w:val="20"/>
        </w:rPr>
        <w:t xml:space="preserve">и цикл 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1954EA">
        <w:rPr>
          <w:rFonts w:ascii="Times New Roman" w:hAnsi="Times New Roman" w:cs="Times New Roman"/>
          <w:sz w:val="20"/>
          <w:szCs w:val="20"/>
        </w:rPr>
        <w:t>), где акцент переносится на усвоение структурной стороны речи, за 18 уроков предъявляется около 200 новых лексических единиц.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В третьем содержательном блоке (циклы 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954EA">
        <w:rPr>
          <w:rFonts w:ascii="Times New Roman" w:hAnsi="Times New Roman" w:cs="Times New Roman"/>
          <w:sz w:val="20"/>
          <w:szCs w:val="20"/>
        </w:rPr>
        <w:t>—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1954EA">
        <w:rPr>
          <w:rFonts w:ascii="Times New Roman" w:hAnsi="Times New Roman" w:cs="Times New Roman"/>
          <w:sz w:val="20"/>
          <w:szCs w:val="20"/>
        </w:rPr>
        <w:t>), где работа ве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дется над усвоением пяти основных видовременных форм глагола, за 39 уроков предъявляется всего 190 новых лексических единиц, т. е. формирование грамматических навыков ведется практически на зна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комом лексическом материале.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54EA">
        <w:rPr>
          <w:rFonts w:ascii="Times New Roman" w:hAnsi="Times New Roman" w:cs="Times New Roman"/>
          <w:sz w:val="20"/>
          <w:szCs w:val="20"/>
        </w:rPr>
        <w:t>Специальные и неспециальные упражнения для развития навыков чтения, содержащиеся в УМ К, призваны также заложить основу фор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мирования других механизмов чтения: догадка (по контексту, по сло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вообразованию, по аналогии с родным языком), антиципация и про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гнозирование, содержательный поиск и др. Учащиеся знакомятся с основными видами чтения: чтение с общим охватом содержания (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ReadingfortheMainIdea</w:t>
      </w:r>
      <w:r w:rsidRPr="001954EA">
        <w:rPr>
          <w:rFonts w:ascii="Times New Roman" w:hAnsi="Times New Roman" w:cs="Times New Roman"/>
          <w:sz w:val="20"/>
          <w:szCs w:val="20"/>
        </w:rPr>
        <w:t>); чтение с детальным пониманием читае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мого (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ReadingforDetail</w:t>
      </w:r>
      <w:r w:rsidRPr="001954EA">
        <w:rPr>
          <w:rFonts w:ascii="Times New Roman" w:hAnsi="Times New Roman" w:cs="Times New Roman"/>
          <w:sz w:val="20"/>
          <w:szCs w:val="20"/>
        </w:rPr>
        <w:t>);</w:t>
      </w:r>
      <w:proofErr w:type="gramEnd"/>
      <w:r w:rsidRPr="001954EA">
        <w:rPr>
          <w:rFonts w:ascii="Times New Roman" w:hAnsi="Times New Roman" w:cs="Times New Roman"/>
          <w:sz w:val="20"/>
          <w:szCs w:val="20"/>
        </w:rPr>
        <w:t xml:space="preserve"> поисковое чтение (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ReadingforSpecificInformation</w:t>
      </w:r>
      <w:r w:rsidRPr="001954EA">
        <w:rPr>
          <w:rFonts w:ascii="Times New Roman" w:hAnsi="Times New Roman" w:cs="Times New Roman"/>
          <w:sz w:val="20"/>
          <w:szCs w:val="20"/>
        </w:rPr>
        <w:t>).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54EA">
        <w:rPr>
          <w:rFonts w:ascii="Times New Roman" w:hAnsi="Times New Roman" w:cs="Times New Roman"/>
          <w:b/>
          <w:bCs/>
          <w:spacing w:val="-8"/>
          <w:sz w:val="20"/>
          <w:szCs w:val="20"/>
        </w:rPr>
        <w:t>Аудирование</w:t>
      </w:r>
      <w:proofErr w:type="spellEnd"/>
      <w:r w:rsidRPr="001954EA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. </w:t>
      </w:r>
      <w:r w:rsidRPr="001954EA">
        <w:rPr>
          <w:rFonts w:ascii="Times New Roman" w:hAnsi="Times New Roman" w:cs="Times New Roman"/>
          <w:sz w:val="20"/>
          <w:szCs w:val="20"/>
        </w:rPr>
        <w:t xml:space="preserve">В связи с тем, что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1954EA">
        <w:rPr>
          <w:rFonts w:ascii="Times New Roman" w:hAnsi="Times New Roman" w:cs="Times New Roman"/>
          <w:sz w:val="20"/>
          <w:szCs w:val="20"/>
        </w:rPr>
        <w:t xml:space="preserve"> как рецептивный вид речевой деятельности основан фактически на тех же механизмах, что и чтение, задачи в целом остаются те же.В УМК-5 это не влечет за собой необходимости выполнять большое количество упражнений, направленных специально на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ауди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рование</w:t>
      </w:r>
      <w:proofErr w:type="spellEnd"/>
      <w:r w:rsidRPr="001954EA">
        <w:rPr>
          <w:rFonts w:ascii="Times New Roman" w:hAnsi="Times New Roman" w:cs="Times New Roman"/>
          <w:sz w:val="20"/>
          <w:szCs w:val="20"/>
        </w:rPr>
        <w:t>. Исключение составляет большое количество упражнений на развитие фонематического слуха в период овладения произноситель</w:t>
      </w:r>
      <w:r w:rsidRPr="001954EA">
        <w:rPr>
          <w:rFonts w:ascii="Times New Roman" w:hAnsi="Times New Roman" w:cs="Times New Roman"/>
          <w:sz w:val="20"/>
          <w:szCs w:val="20"/>
        </w:rPr>
        <w:softHyphen/>
        <w:t xml:space="preserve">ными навыками (цикл </w:t>
      </w:r>
      <w:r w:rsidRPr="001954E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954EA">
        <w:rPr>
          <w:rFonts w:ascii="Times New Roman" w:hAnsi="Times New Roman" w:cs="Times New Roman"/>
          <w:sz w:val="20"/>
          <w:szCs w:val="20"/>
        </w:rPr>
        <w:t>).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Количество лексических единиц, включаемых в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1954EA">
        <w:rPr>
          <w:rFonts w:ascii="Times New Roman" w:hAnsi="Times New Roman" w:cs="Times New Roman"/>
          <w:sz w:val="20"/>
          <w:szCs w:val="20"/>
        </w:rPr>
        <w:t>, со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ставляет примерно 650. Индивидуальный диапазон в понимании речи на слух может колебаться от 450 до 500 лексических единиц.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Письмо. </w:t>
      </w:r>
      <w:r w:rsidRPr="001954EA">
        <w:rPr>
          <w:rFonts w:ascii="Times New Roman" w:hAnsi="Times New Roman" w:cs="Times New Roman"/>
          <w:sz w:val="20"/>
          <w:szCs w:val="20"/>
        </w:rPr>
        <w:t>Письмо также рассматривается как цель и как средство обучения. Задачи в области письма достаточно скромные. Учащиеся должны: 1) овладеть правилами английской каллиграфии; 2) научиться выписы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вать из учебника (словаря) то,  что пригодится для устного высказывания; 3) записывать отдельные краткие высказывания на уровне сло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восочетаний и фраз; 4) научиться заполнять простейшие формуляры; 5) овладеть написанием поздравительной открытки или краткого письма личного характера.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Говорение. </w:t>
      </w:r>
      <w:r w:rsidRPr="001954EA">
        <w:rPr>
          <w:rFonts w:ascii="Times New Roman" w:hAnsi="Times New Roman" w:cs="Times New Roman"/>
          <w:sz w:val="20"/>
          <w:szCs w:val="20"/>
        </w:rPr>
        <w:t>Система обучения, заложенная в УМК-5, не предполагает продук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тивного овладения всем речевым материалом. Из чтения в говорение выводится лишь часть материала. Если в чтении учащиеся встречаются с 850 лексическими едини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цами, то обучение говорению происходит на 500 лексических еди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ницах. Учитывая, что лексические единицы для обучения говорению подаются в избытке (о принципе избыточности сказано ниже), то достаточным можно считать владение 300—350 словами, хотя от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дельные ученики могут усвоить продуктивно и больше. Главной за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дачей, однако, является репродуктивное использование содержащегося в УМК материала. Цель можно считать достигнутой, если учащиеся способны выбрать из текстов и упражнений материал, необходимый для выражения собственных мыслей и чувств, и либо использовать его в готовом виде, либо скомбинировать необходимым образом на уровне фраз и сверхфразовых единств.</w:t>
      </w:r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54EA">
        <w:rPr>
          <w:rFonts w:ascii="Times New Roman" w:hAnsi="Times New Roman" w:cs="Times New Roman"/>
          <w:sz w:val="20"/>
          <w:szCs w:val="20"/>
        </w:rPr>
        <w:t>Что касается диалогической формы общения, то она ограничива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ется усвоением следующих речевых функций: установить контакт, на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чать разговор, закончить его, расспросить собеседника, обменяться впечатлениями, побудить к действию в ситуациях общения в соци</w:t>
      </w:r>
      <w:r w:rsidRPr="001954EA">
        <w:rPr>
          <w:rFonts w:ascii="Times New Roman" w:hAnsi="Times New Roman" w:cs="Times New Roman"/>
          <w:sz w:val="20"/>
          <w:szCs w:val="20"/>
        </w:rPr>
        <w:softHyphen/>
        <w:t>ально-бытовой, учебно-трудовой и социально-культурной сферах в рамках тематики, определенной государственным стандартом.</w:t>
      </w:r>
      <w:proofErr w:type="gramEnd"/>
    </w:p>
    <w:p w:rsidR="00736E91" w:rsidRPr="001954EA" w:rsidRDefault="00736E91" w:rsidP="00195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При обучении говорению одной из важнейших задач считают выработку аутентичного произношения, куда входит: произношение звуков английского языка, фразовое </w:t>
      </w:r>
      <w:r w:rsidRPr="001954EA">
        <w:rPr>
          <w:rFonts w:ascii="Times New Roman" w:hAnsi="Times New Roman" w:cs="Times New Roman"/>
          <w:bCs/>
          <w:sz w:val="20"/>
          <w:szCs w:val="20"/>
        </w:rPr>
        <w:t>и</w:t>
      </w:r>
      <w:r w:rsidRPr="001954EA">
        <w:rPr>
          <w:rFonts w:ascii="Times New Roman" w:hAnsi="Times New Roman" w:cs="Times New Roman"/>
          <w:sz w:val="20"/>
          <w:szCs w:val="20"/>
        </w:rPr>
        <w:t>логическое ударение, правильное синтагматическое членение фраз, основные интонационные модели.</w:t>
      </w:r>
    </w:p>
    <w:p w:rsidR="00683577" w:rsidRPr="001954EA" w:rsidRDefault="00683577" w:rsidP="001954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4EA">
        <w:rPr>
          <w:rFonts w:ascii="Times New Roman" w:hAnsi="Times New Roman" w:cs="Times New Roman"/>
          <w:b/>
          <w:sz w:val="20"/>
          <w:szCs w:val="20"/>
        </w:rPr>
        <w:t xml:space="preserve">Требования к подготовке </w:t>
      </w:r>
      <w:proofErr w:type="gramStart"/>
      <w:r w:rsidRPr="001954EA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В результате изучения английского языка в 5 классе ученик должен </w:t>
      </w:r>
      <w:r w:rsidRPr="001954EA">
        <w:rPr>
          <w:rFonts w:ascii="Times New Roman" w:hAnsi="Times New Roman" w:cs="Times New Roman"/>
          <w:b/>
          <w:bCs/>
          <w:sz w:val="20"/>
          <w:szCs w:val="20"/>
        </w:rPr>
        <w:t>знать / понимать:</w:t>
      </w:r>
    </w:p>
    <w:p w:rsidR="001954EA" w:rsidRPr="001954EA" w:rsidRDefault="001954EA" w:rsidP="001954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954EA" w:rsidRPr="001954EA" w:rsidRDefault="001954EA" w:rsidP="001954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1954EA" w:rsidRPr="001954EA" w:rsidRDefault="001954EA" w:rsidP="001954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954EA" w:rsidRPr="001954EA" w:rsidRDefault="001954EA" w:rsidP="001954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1954EA" w:rsidRPr="001954EA" w:rsidRDefault="001954EA" w:rsidP="001954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54EA">
        <w:rPr>
          <w:rFonts w:ascii="Times New Roman" w:hAnsi="Times New Roman" w:cs="Times New Roman"/>
          <w:b/>
          <w:bCs/>
          <w:sz w:val="20"/>
          <w:szCs w:val="20"/>
        </w:rPr>
        <w:t xml:space="preserve">уметь: </w:t>
      </w: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54EA">
        <w:rPr>
          <w:rFonts w:ascii="Times New Roman" w:hAnsi="Times New Roman" w:cs="Times New Roman"/>
          <w:i/>
          <w:iCs/>
          <w:sz w:val="20"/>
          <w:szCs w:val="20"/>
        </w:rPr>
        <w:t>в области говорения:</w:t>
      </w:r>
    </w:p>
    <w:p w:rsidR="001954EA" w:rsidRPr="001954EA" w:rsidRDefault="001954EA" w:rsidP="001954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954EA" w:rsidRPr="001954EA" w:rsidRDefault="001954EA" w:rsidP="001954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954EA" w:rsidRPr="001954EA" w:rsidRDefault="001954EA" w:rsidP="001954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lastRenderedPageBreak/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1954EA" w:rsidRPr="001954EA" w:rsidRDefault="001954EA" w:rsidP="001954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1954EA">
        <w:rPr>
          <w:rFonts w:ascii="Times New Roman" w:hAnsi="Times New Roman" w:cs="Times New Roman"/>
          <w:sz w:val="20"/>
          <w:szCs w:val="20"/>
        </w:rPr>
        <w:t>прочитанному</w:t>
      </w:r>
      <w:proofErr w:type="gramEnd"/>
      <w:r w:rsidRPr="001954EA">
        <w:rPr>
          <w:rFonts w:ascii="Times New Roman" w:hAnsi="Times New Roman" w:cs="Times New Roman"/>
          <w:sz w:val="20"/>
          <w:szCs w:val="20"/>
        </w:rPr>
        <w:t>/услышанному, давать краткую характеристику персонажей;</w:t>
      </w:r>
    </w:p>
    <w:p w:rsidR="001954EA" w:rsidRPr="001954EA" w:rsidRDefault="001954EA" w:rsidP="001954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 xml:space="preserve">использовать </w:t>
      </w:r>
      <w:proofErr w:type="spellStart"/>
      <w:r w:rsidRPr="001954EA">
        <w:rPr>
          <w:rFonts w:ascii="Times New Roman" w:hAnsi="Times New Roman" w:cs="Times New Roman"/>
          <w:sz w:val="20"/>
          <w:szCs w:val="20"/>
        </w:rPr>
        <w:t>перефраз</w:t>
      </w:r>
      <w:proofErr w:type="spellEnd"/>
      <w:r w:rsidRPr="001954EA">
        <w:rPr>
          <w:rFonts w:ascii="Times New Roman" w:hAnsi="Times New Roman" w:cs="Times New Roman"/>
          <w:sz w:val="20"/>
          <w:szCs w:val="20"/>
        </w:rPr>
        <w:t>, синонимичные средства в процессе устного общения;</w:t>
      </w: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54EA">
        <w:rPr>
          <w:rFonts w:ascii="Times New Roman" w:hAnsi="Times New Roman" w:cs="Times New Roman"/>
          <w:i/>
          <w:iCs/>
          <w:sz w:val="20"/>
          <w:szCs w:val="20"/>
        </w:rPr>
        <w:t xml:space="preserve">в области </w:t>
      </w:r>
      <w:proofErr w:type="spellStart"/>
      <w:r w:rsidRPr="001954EA">
        <w:rPr>
          <w:rFonts w:ascii="Times New Roman" w:hAnsi="Times New Roman" w:cs="Times New Roman"/>
          <w:i/>
          <w:iCs/>
          <w:sz w:val="20"/>
          <w:szCs w:val="20"/>
        </w:rPr>
        <w:t>аудирования</w:t>
      </w:r>
      <w:proofErr w:type="spellEnd"/>
      <w:r w:rsidRPr="001954E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1954EA" w:rsidRPr="001954EA" w:rsidRDefault="001954EA" w:rsidP="001954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1954EA" w:rsidRPr="001954EA" w:rsidRDefault="001954EA" w:rsidP="001954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1954EA" w:rsidRPr="001954EA" w:rsidRDefault="001954EA" w:rsidP="001954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использовать переспрос, просьбу повторить;</w:t>
      </w: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54EA">
        <w:rPr>
          <w:rFonts w:ascii="Times New Roman" w:hAnsi="Times New Roman" w:cs="Times New Roman"/>
          <w:i/>
          <w:iCs/>
          <w:sz w:val="20"/>
          <w:szCs w:val="20"/>
        </w:rPr>
        <w:t>в области чтения:</w:t>
      </w:r>
    </w:p>
    <w:p w:rsidR="001954EA" w:rsidRPr="001954EA" w:rsidRDefault="001954EA" w:rsidP="001954E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ориентироваться в тексте на английском языке; прогнозировать его содержание по заголовку;</w:t>
      </w:r>
    </w:p>
    <w:p w:rsidR="001954EA" w:rsidRPr="001954EA" w:rsidRDefault="001954EA" w:rsidP="001954E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1954EA" w:rsidRPr="001954EA" w:rsidRDefault="001954EA" w:rsidP="001954E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1954EA" w:rsidRPr="001954EA" w:rsidRDefault="001954EA" w:rsidP="001954E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читать текст с выборочным пониманием нужной или интересующей информации;</w:t>
      </w: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4EA" w:rsidRPr="001954EA" w:rsidRDefault="001954EA" w:rsidP="00195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954EA">
        <w:rPr>
          <w:rFonts w:ascii="Times New Roman" w:hAnsi="Times New Roman" w:cs="Times New Roman"/>
          <w:i/>
          <w:iCs/>
          <w:sz w:val="20"/>
          <w:szCs w:val="20"/>
        </w:rPr>
        <w:t>в области письма:</w:t>
      </w:r>
    </w:p>
    <w:p w:rsidR="001954EA" w:rsidRPr="001954EA" w:rsidRDefault="001954EA" w:rsidP="001954E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заполнять анкеты и формуляры;</w:t>
      </w:r>
    </w:p>
    <w:p w:rsidR="001954EA" w:rsidRPr="001954EA" w:rsidRDefault="001954EA" w:rsidP="001954E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z w:val="20"/>
          <w:szCs w:val="20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1954EA" w:rsidRPr="001954EA" w:rsidRDefault="001954EA" w:rsidP="001954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4EA">
        <w:rPr>
          <w:rFonts w:ascii="Times New Roman" w:hAnsi="Times New Roman" w:cs="Times New Roman"/>
          <w:b/>
          <w:sz w:val="20"/>
          <w:szCs w:val="2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954EA">
        <w:rPr>
          <w:rFonts w:ascii="Times New Roman" w:hAnsi="Times New Roman" w:cs="Times New Roman"/>
          <w:b/>
          <w:sz w:val="20"/>
          <w:szCs w:val="20"/>
        </w:rPr>
        <w:t>для</w:t>
      </w:r>
      <w:proofErr w:type="gramEnd"/>
      <w:r w:rsidRPr="001954EA">
        <w:rPr>
          <w:rFonts w:ascii="Times New Roman" w:hAnsi="Times New Roman" w:cs="Times New Roman"/>
          <w:b/>
          <w:sz w:val="20"/>
          <w:szCs w:val="20"/>
        </w:rPr>
        <w:t>:</w:t>
      </w:r>
    </w:p>
    <w:p w:rsidR="001954EA" w:rsidRPr="001954EA" w:rsidRDefault="001954EA" w:rsidP="001954EA">
      <w:pPr>
        <w:pStyle w:val="a3"/>
        <w:numPr>
          <w:ilvl w:val="0"/>
          <w:numId w:val="18"/>
        </w:numPr>
        <w:shd w:val="clear" w:color="auto" w:fill="FFFFFF"/>
        <w:tabs>
          <w:tab w:val="left" w:pos="2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pacing w:val="-3"/>
          <w:sz w:val="20"/>
          <w:szCs w:val="20"/>
        </w:rPr>
        <w:t xml:space="preserve">социальной адаптации, достижения взаимопонимания в процессе </w:t>
      </w:r>
      <w:r w:rsidRPr="001954EA">
        <w:rPr>
          <w:rFonts w:ascii="Times New Roman" w:hAnsi="Times New Roman" w:cs="Times New Roman"/>
          <w:spacing w:val="-4"/>
          <w:sz w:val="20"/>
          <w:szCs w:val="20"/>
        </w:rPr>
        <w:t>устного и письменного общения с носителями иностранного язы</w:t>
      </w:r>
      <w:r w:rsidRPr="001954EA">
        <w:rPr>
          <w:rFonts w:ascii="Times New Roman" w:hAnsi="Times New Roman" w:cs="Times New Roman"/>
          <w:sz w:val="20"/>
          <w:szCs w:val="20"/>
        </w:rPr>
        <w:t>ка, установления межличностных и межкультурных контактов в доступных пределах;</w:t>
      </w:r>
    </w:p>
    <w:p w:rsidR="001954EA" w:rsidRPr="001954EA" w:rsidRDefault="001954EA" w:rsidP="001954EA">
      <w:pPr>
        <w:widowControl w:val="0"/>
        <w:numPr>
          <w:ilvl w:val="0"/>
          <w:numId w:val="18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pacing w:val="-4"/>
          <w:sz w:val="20"/>
          <w:szCs w:val="20"/>
        </w:rPr>
        <w:t xml:space="preserve">создания целостной картины </w:t>
      </w:r>
      <w:proofErr w:type="spellStart"/>
      <w:r w:rsidRPr="001954EA">
        <w:rPr>
          <w:rFonts w:ascii="Times New Roman" w:hAnsi="Times New Roman" w:cs="Times New Roman"/>
          <w:spacing w:val="-4"/>
          <w:sz w:val="20"/>
          <w:szCs w:val="20"/>
        </w:rPr>
        <w:t>полиязычного</w:t>
      </w:r>
      <w:proofErr w:type="spellEnd"/>
      <w:r w:rsidRPr="001954EA">
        <w:rPr>
          <w:rFonts w:ascii="Times New Roman" w:hAnsi="Times New Roman" w:cs="Times New Roman"/>
          <w:spacing w:val="-4"/>
          <w:sz w:val="20"/>
          <w:szCs w:val="20"/>
        </w:rPr>
        <w:t>, поликультурного ми</w:t>
      </w:r>
      <w:r w:rsidRPr="001954EA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1954EA">
        <w:rPr>
          <w:rFonts w:ascii="Times New Roman" w:hAnsi="Times New Roman" w:cs="Times New Roman"/>
          <w:spacing w:val="-3"/>
          <w:sz w:val="20"/>
          <w:szCs w:val="20"/>
        </w:rPr>
        <w:t xml:space="preserve">ра, осознания места и роли родного и изучаемого иностранного </w:t>
      </w:r>
      <w:r w:rsidRPr="001954EA">
        <w:rPr>
          <w:rFonts w:ascii="Times New Roman" w:hAnsi="Times New Roman" w:cs="Times New Roman"/>
          <w:sz w:val="20"/>
          <w:szCs w:val="20"/>
        </w:rPr>
        <w:t>языка в этом мире;</w:t>
      </w:r>
    </w:p>
    <w:p w:rsidR="001954EA" w:rsidRPr="001954EA" w:rsidRDefault="001954EA" w:rsidP="001954EA">
      <w:pPr>
        <w:widowControl w:val="0"/>
        <w:numPr>
          <w:ilvl w:val="0"/>
          <w:numId w:val="18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pacing w:val="-2"/>
          <w:sz w:val="20"/>
          <w:szCs w:val="20"/>
        </w:rPr>
        <w:t>приобщения к ценностям мировой культуры как через иноязыч</w:t>
      </w:r>
      <w:r w:rsidRPr="001954EA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1954EA">
        <w:rPr>
          <w:rFonts w:ascii="Times New Roman" w:hAnsi="Times New Roman" w:cs="Times New Roman"/>
          <w:sz w:val="20"/>
          <w:szCs w:val="20"/>
        </w:rPr>
        <w:t xml:space="preserve">ные источники информации, в том числе мультимедийные, так </w:t>
      </w:r>
      <w:r w:rsidRPr="001954EA">
        <w:rPr>
          <w:rFonts w:ascii="Times New Roman" w:hAnsi="Times New Roman" w:cs="Times New Roman"/>
          <w:spacing w:val="-6"/>
          <w:sz w:val="20"/>
          <w:szCs w:val="20"/>
        </w:rPr>
        <w:t>и через участие в школьных обменах, туристических поездках;</w:t>
      </w:r>
    </w:p>
    <w:p w:rsidR="001954EA" w:rsidRPr="001954EA" w:rsidRDefault="001954EA" w:rsidP="001954EA">
      <w:pPr>
        <w:widowControl w:val="0"/>
        <w:numPr>
          <w:ilvl w:val="0"/>
          <w:numId w:val="18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954EA">
        <w:rPr>
          <w:rFonts w:ascii="Times New Roman" w:hAnsi="Times New Roman" w:cs="Times New Roman"/>
          <w:spacing w:val="-5"/>
          <w:sz w:val="20"/>
          <w:szCs w:val="20"/>
        </w:rPr>
        <w:t>ознакомления представителей других стран с культурой своего на</w:t>
      </w:r>
      <w:r w:rsidRPr="001954EA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1954EA">
        <w:rPr>
          <w:rFonts w:ascii="Times New Roman" w:hAnsi="Times New Roman" w:cs="Times New Roman"/>
          <w:spacing w:val="-4"/>
          <w:sz w:val="20"/>
          <w:szCs w:val="20"/>
        </w:rPr>
        <w:t>рода, осознания себя гражданином своей страны и мира.</w:t>
      </w:r>
    </w:p>
    <w:p w:rsidR="001954EA" w:rsidRPr="001954EA" w:rsidRDefault="001954EA" w:rsidP="001954E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54EA" w:rsidRDefault="001954EA" w:rsidP="00683577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4EA" w:rsidRDefault="001954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3577" w:rsidRDefault="00683577" w:rsidP="0068357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83577" w:rsidRDefault="00683577" w:rsidP="00683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7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683577" w:rsidRDefault="00683577" w:rsidP="00683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1766"/>
        <w:gridCol w:w="2344"/>
      </w:tblGrid>
      <w:tr w:rsidR="00683577" w:rsidRPr="009E7173" w:rsidTr="009E7173">
        <w:tc>
          <w:tcPr>
            <w:tcW w:w="675" w:type="dxa"/>
          </w:tcPr>
          <w:p w:rsidR="00683577" w:rsidRPr="009E7173" w:rsidRDefault="00683577" w:rsidP="0068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66" w:type="dxa"/>
          </w:tcPr>
          <w:p w:rsidR="00683577" w:rsidRPr="009E7173" w:rsidRDefault="00683577" w:rsidP="0068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2344" w:type="dxa"/>
          </w:tcPr>
          <w:p w:rsidR="00683577" w:rsidRPr="009E7173" w:rsidRDefault="00683577" w:rsidP="0068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83577" w:rsidRPr="009E7173" w:rsidTr="001E79BD">
        <w:tc>
          <w:tcPr>
            <w:tcW w:w="14785" w:type="dxa"/>
            <w:gridSpan w:val="3"/>
          </w:tcPr>
          <w:p w:rsidR="00683577" w:rsidRPr="009E7173" w:rsidRDefault="00683577" w:rsidP="0068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1 «Давай дружить</w:t>
            </w:r>
            <w:proofErr w:type="gramStart"/>
            <w:r w:rsidRPr="009E717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2 «Правила вокруг нас»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3 «Мы должны помогать людям вокруг» 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4 «Каждый день и в выходные» 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5 «Мои любимые праздники»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6 «У нас было хорошее путешествие в Англию»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7 «Мои будущие каникулы» 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E7173" w:rsidRPr="009E7173" w:rsidTr="009E7173">
        <w:tc>
          <w:tcPr>
            <w:tcW w:w="675" w:type="dxa"/>
          </w:tcPr>
          <w:p w:rsidR="009E7173" w:rsidRPr="009E7173" w:rsidRDefault="009E7173" w:rsidP="009E717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9E7173" w:rsidRPr="009E7173" w:rsidRDefault="009E7173" w:rsidP="009E7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9E7173">
              <w:rPr>
                <w:rFonts w:ascii="Times New Roman" w:hAnsi="Times New Roman" w:cs="Times New Roman"/>
                <w:sz w:val="28"/>
                <w:szCs w:val="28"/>
              </w:rPr>
              <w:t xml:space="preserve"> 8 «Мои лучшие впечатления»</w:t>
            </w:r>
          </w:p>
        </w:tc>
        <w:tc>
          <w:tcPr>
            <w:tcW w:w="2344" w:type="dxa"/>
          </w:tcPr>
          <w:p w:rsidR="009E7173" w:rsidRPr="009E7173" w:rsidRDefault="009E7173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E4965" w:rsidRPr="009E7173" w:rsidTr="009E7173">
        <w:tc>
          <w:tcPr>
            <w:tcW w:w="675" w:type="dxa"/>
          </w:tcPr>
          <w:p w:rsidR="003E4965" w:rsidRPr="009E7173" w:rsidRDefault="003E4965" w:rsidP="0068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</w:tcPr>
          <w:p w:rsidR="003E4965" w:rsidRPr="009E7173" w:rsidRDefault="003E4965" w:rsidP="00683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7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44" w:type="dxa"/>
          </w:tcPr>
          <w:p w:rsidR="003E4965" w:rsidRPr="009E7173" w:rsidRDefault="007D724D" w:rsidP="009E7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683577" w:rsidRPr="00683577" w:rsidRDefault="00683577" w:rsidP="006835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87E" w:rsidRPr="00683577" w:rsidRDefault="0058187E" w:rsidP="00683577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5B" w:rsidRDefault="00E5285B" w:rsidP="00683577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36D97" w:rsidRDefault="00136D97" w:rsidP="00683577">
      <w:pPr>
        <w:pStyle w:val="a3"/>
        <w:spacing w:after="0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50" w:type="dxa"/>
        <w:tblLayout w:type="fixed"/>
        <w:tblLook w:val="04A0"/>
      </w:tblPr>
      <w:tblGrid>
        <w:gridCol w:w="675"/>
        <w:gridCol w:w="3969"/>
        <w:gridCol w:w="1985"/>
        <w:gridCol w:w="3260"/>
        <w:gridCol w:w="2686"/>
        <w:gridCol w:w="1082"/>
        <w:gridCol w:w="1093"/>
      </w:tblGrid>
      <w:tr w:rsidR="007D724D" w:rsidRPr="005422DD" w:rsidTr="00F63AAC">
        <w:trPr>
          <w:trHeight w:val="488"/>
        </w:trPr>
        <w:tc>
          <w:tcPr>
            <w:tcW w:w="675" w:type="dxa"/>
            <w:vMerge w:val="restart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686" w:type="dxa"/>
            <w:vMerge w:val="restart"/>
          </w:tcPr>
          <w:p w:rsidR="007D724D" w:rsidRPr="005422DD" w:rsidRDefault="005422DD" w:rsidP="007D7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Ви</w:t>
            </w:r>
            <w:r w:rsidR="007D724D"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ды контроля</w:t>
            </w:r>
          </w:p>
        </w:tc>
        <w:tc>
          <w:tcPr>
            <w:tcW w:w="2175" w:type="dxa"/>
            <w:gridSpan w:val="2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D724D" w:rsidRPr="005422DD" w:rsidTr="00F63AAC">
        <w:trPr>
          <w:trHeight w:val="71"/>
        </w:trPr>
        <w:tc>
          <w:tcPr>
            <w:tcW w:w="675" w:type="dxa"/>
            <w:vMerge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3" w:type="dxa"/>
          </w:tcPr>
          <w:p w:rsidR="007D724D" w:rsidRPr="005422DD" w:rsidRDefault="007D724D" w:rsidP="006835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2652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Давай дружить!</w:t>
            </w: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Привет! Я - Клара. Как зовут тебя?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Possessive case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5422DD" w:rsidRPr="005422DD" w:rsidRDefault="005422DD" w:rsidP="005422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</w:t>
            </w:r>
            <w:r w:rsidRPr="005422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: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 Tense; Past Simple Tense; Future Simple Tense</w:t>
            </w:r>
          </w:p>
          <w:p w:rsidR="005422DD" w:rsidRPr="0001392B" w:rsidRDefault="005422DD" w:rsidP="0054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 существительных</w:t>
            </w:r>
          </w:p>
          <w:p w:rsid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совершенствуются грамматические навыки употребления в речи притяжательного падежа существительных, глаголов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tobe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havegot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FutureSimple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6D5E" w:rsidRPr="00DB6D5E" w:rsidRDefault="00DB6D5E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proofErr w:type="spellStart"/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социокультурном</w:t>
            </w:r>
            <w:proofErr w:type="spellEnd"/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аспекте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узнают о том, как британские дети проводят время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школы, знакомятся с их увлечениями и хобби; узнают, как британские семьи проводят свободное время, где и как британские дети проводят летние каникулы, какие предметы они изучают, какие мероприятия проводятся в британских школах.</w:t>
            </w:r>
          </w:p>
        </w:tc>
        <w:tc>
          <w:tcPr>
            <w:tcW w:w="2686" w:type="dxa"/>
          </w:tcPr>
          <w:p w:rsidR="005422DD" w:rsidRPr="005422DD" w:rsidRDefault="00DB6D5E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 w:rsidR="00F6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</w:t>
            </w:r>
            <w:r w:rsidR="00F63AAC"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 w:rsidR="00F6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5422DD" w:rsidRPr="005422DD" w:rsidRDefault="0001392B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Чем вы заняты в свободное время?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5422DD" w:rsidRPr="005422DD" w:rsidRDefault="0001392B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Как вы провели летние каникулы?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5422DD" w:rsidRPr="005422DD" w:rsidRDefault="0001392B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Куда путешествовали дети?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PastSimple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F63AA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5422DD" w:rsidRPr="005422DD" w:rsidRDefault="0001392B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Добро пожаловать в мою школу!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Future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Simple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F63AA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5422DD" w:rsidRPr="005422DD" w:rsidRDefault="0001392B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Вот мое расписание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F63AA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Первые дни в школе. 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 меня новый друг. Тест (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present, past, future)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Я люблю школу. А ты?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Школы в Британии и США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F63A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Обзорный урок раздела: Ты рад вернуться в школу?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5422DD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2DD" w:rsidRPr="005422DD" w:rsidTr="00F63AAC">
        <w:trPr>
          <w:trHeight w:val="292"/>
        </w:trPr>
        <w:tc>
          <w:tcPr>
            <w:tcW w:w="675" w:type="dxa"/>
          </w:tcPr>
          <w:p w:rsidR="005422DD" w:rsidRPr="005422DD" w:rsidRDefault="005422DD" w:rsidP="002652CC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22DD" w:rsidRPr="005422DD" w:rsidRDefault="005422DD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Школа моей мечты</w:t>
            </w:r>
          </w:p>
        </w:tc>
        <w:tc>
          <w:tcPr>
            <w:tcW w:w="1985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3260" w:type="dxa"/>
            <w:vMerge/>
          </w:tcPr>
          <w:p w:rsidR="005422DD" w:rsidRPr="005422DD" w:rsidRDefault="005422DD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F63AA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роектные формы работы</w:t>
            </w:r>
          </w:p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5422DD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093" w:type="dxa"/>
          </w:tcPr>
          <w:p w:rsidR="005422DD" w:rsidRPr="005422DD" w:rsidRDefault="005422DD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Правила вокруг нас?</w:t>
            </w: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Следует быть осмотрительными с незнакомцами?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Modal verbs: should/ must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Pr="005422DD" w:rsidRDefault="00F63AAC" w:rsidP="0054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Модальные глаголы в значении долженствования, совета, необходимости и различных степеней уверенности: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</w:p>
          <w:p w:rsidR="00F63AAC" w:rsidRDefault="00F63AAC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Формируются и совершенствуются грамматические навыки употребления модального глагола для выражения долженствования согласно правилам (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haveto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hasto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63AAC" w:rsidRPr="00DB6D5E" w:rsidRDefault="00F63AAC" w:rsidP="00DB6D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социокультурном аспекте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знакомятся с правилами безопасности, принятыми в британских и американских семьях, с правилами, существующими в британской школе, с правилами пользования Интернетом, развивают умения вести себя соответственно нормам, принятым в США и Британии: приглашать, принимать приглашения и отказываться от них, объясняя причину, и умения представлять собственную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культуру, находить сходства и различия между образом жизни в своей стране, в</w:t>
            </w:r>
            <w:proofErr w:type="gramEnd"/>
            <w:r w:rsidRPr="00DB6D5E">
              <w:rPr>
                <w:rFonts w:ascii="Times New Roman" w:hAnsi="Times New Roman" w:cs="Times New Roman"/>
                <w:sz w:val="20"/>
                <w:szCs w:val="20"/>
              </w:rPr>
              <w:t xml:space="preserve"> США и Британии.</w:t>
            </w:r>
          </w:p>
          <w:p w:rsidR="00F63AAC" w:rsidRPr="005422DD" w:rsidRDefault="00F63AAC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03.10 -06.10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Почему мы следуем правилам?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Какие правила поведения в школе?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Ты должен думать о безопасности!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Modal verbs: have to/ must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01392B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Обязанности в школе и дома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Возможно, это интересно…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Почему бы не пойти в кафе?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Проблемы подростков.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Повторение. Модальные глаголы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Обзорный урок раздела. Правила вокруг нас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1392B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Мы должны помогать людям</w:t>
            </w: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 помочь в своем районе?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Pr="005422DD" w:rsidRDefault="00F63AAC" w:rsidP="0054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формируются и совершенствуются грамматические навыки употребления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PresentPerfect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3AAC" w:rsidRPr="005422DD" w:rsidRDefault="00F63AAC" w:rsidP="0054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навыки употребления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PresentPerfect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3AAC" w:rsidRPr="00DB6D5E" w:rsidRDefault="00F63AAC" w:rsidP="00DB6D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D5E">
              <w:rPr>
                <w:rFonts w:ascii="Times New Roman" w:hAnsi="Times New Roman" w:cs="Times New Roman"/>
                <w:sz w:val="20"/>
              </w:rPr>
              <w:t>В </w:t>
            </w:r>
            <w:proofErr w:type="spellStart"/>
            <w:r w:rsidRPr="00DB6D5E">
              <w:rPr>
                <w:rFonts w:ascii="Times New Roman" w:hAnsi="Times New Roman" w:cs="Times New Roman"/>
                <w:b/>
                <w:bCs/>
                <w:sz w:val="20"/>
              </w:rPr>
              <w:t>социокультурном</w:t>
            </w:r>
            <w:proofErr w:type="spellEnd"/>
            <w:r w:rsidRPr="00DB6D5E">
              <w:rPr>
                <w:rFonts w:ascii="Times New Roman" w:hAnsi="Times New Roman" w:cs="Times New Roman"/>
                <w:b/>
                <w:bCs/>
                <w:sz w:val="20"/>
              </w:rPr>
              <w:t xml:space="preserve"> аспекте </w:t>
            </w:r>
            <w:r w:rsidRPr="00DB6D5E">
              <w:rPr>
                <w:rFonts w:ascii="Times New Roman" w:hAnsi="Times New Roman" w:cs="Times New Roman"/>
                <w:sz w:val="20"/>
              </w:rPr>
              <w:t xml:space="preserve">учащиеся знакомятся с различными организациями, оказывающими помощь пожилым людям, детям и природе. </w:t>
            </w: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05.11 - 07.11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Что вы сделали, чтобы помочь людям?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Добровольные помощники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Хотели бы вы мне помочь?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Сколько времени вы играете на скрипке?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Хорошая идея, не так ли?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Мы сделали это!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PresentPerfect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Что вы сделали на этой неделе?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Какие новости?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416DB9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PresentPerfect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Мы готовы вам помочь!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7A1A25" w:rsidP="00416D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D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урок раздела.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Любимые занятия детей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1E79BD">
        <w:trPr>
          <w:trHeight w:val="292"/>
        </w:trPr>
        <w:tc>
          <w:tcPr>
            <w:tcW w:w="14750" w:type="dxa"/>
            <w:gridSpan w:val="7"/>
          </w:tcPr>
          <w:p w:rsidR="00F63AAC" w:rsidRPr="005422DD" w:rsidRDefault="00F63AA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Каждый день и в выходные?</w:t>
            </w: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Нам нравится Уэльс!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Pr="005422DD" w:rsidRDefault="00F63AAC" w:rsidP="005422D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грамматическиенавыки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(Present Simple, Present Progressive, Present Perfect);</w:t>
            </w:r>
          </w:p>
          <w:p w:rsidR="00F63AAC" w:rsidRPr="005422DD" w:rsidRDefault="00F63AAC" w:rsidP="0054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формируются лексические и грамматические навыки (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PresentSimple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PresentProgressive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PresentPerfect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 в значении настоящего действия);</w:t>
            </w:r>
          </w:p>
          <w:p w:rsidR="00F63AAC" w:rsidRPr="00DB6D5E" w:rsidRDefault="00F63AAC" w:rsidP="00DB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социокультурном аспекте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знакомятся с возможностями летнего времяпрепровождения в Уэльсе; с распространенным в Британии способом путешествия — автокараваном; с летними праздниками Северной Ирландии; дифференцируют понятия «Ирландия» и «Северная Ирландия»; знакомятся с жизнью школьников в британской школе-интернате, реалиями маленького городка в Шотландии; достопримечательностями Англии и занятиями британских школьников в свободное время.</w:t>
            </w:r>
          </w:p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 – 05.12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Мы наслаждаемся путешествием в фургоне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Посети зоопарк Честера!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7A1A25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3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Важные события Северной Ирландии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Почему популярны фестивали в Британии?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Чем интересен город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Обан</w:t>
            </w:r>
            <w:proofErr w:type="spell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F63AAC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Обычноисейчас</w:t>
            </w:r>
          </w:p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Simple, Present 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F63AAC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3" w:type="dxa"/>
          </w:tcPr>
          <w:p w:rsidR="00F63AAC" w:rsidRPr="00F63AAC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F63AAC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Кто они по профессии? Чем они заняты сейчас?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Мой семейный альбом. Повторение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Какие игры популярны?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Обзорный урок раздела. Каждый день и в выходные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5Мои любимые праздники</w:t>
            </w: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Какой ваш любимый праздник?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Default="00F63AAC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Формируются и совершенствуются грамматические навыки употребления </w:t>
            </w:r>
            <w:proofErr w:type="spell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PastProgressive</w:t>
            </w:r>
            <w:proofErr w:type="spellEnd"/>
          </w:p>
          <w:p w:rsidR="00F63AAC" w:rsidRPr="00DB6D5E" w:rsidRDefault="00F63AAC" w:rsidP="00DB6D5E">
            <w:pPr>
              <w:ind w:firstLine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proofErr w:type="spellStart"/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социокультурном</w:t>
            </w:r>
            <w:proofErr w:type="spellEnd"/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аспекте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учащиеся знакомятся с праздниками, популярными в Великобритании и США; развивают умение понимать систему ценностей, связанных с празднованиями, умение ориентироваться в обычаях и традициях, связанных с праздниками в Великобритании, США и других странах, умение представлять собственную культуру, находить сходства и различия между традициями и обычаями своей страны и других стран;</w:t>
            </w:r>
            <w:proofErr w:type="gramEnd"/>
            <w:r w:rsidRPr="00DB6D5E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передавать реалии родного языка на английском языке.</w:t>
            </w:r>
          </w:p>
          <w:p w:rsidR="00F63AAC" w:rsidRPr="005422DD" w:rsidRDefault="00F63AAC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11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12.01-14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Мы украшали рождественскую ель в течение 2 часов.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11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1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Готовились ли вы к празднику?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Что вы делали вчера в 5 часов?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Гавайская вечеринка. Вопросы в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 то время как мы праздновали…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Лучший праздник в году!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Какие праздники популярны в России?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Повторение. День благодарения в Америке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Зимние фестивали в разных странах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Обзорный урок раздела. Мои любимые праздники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 – 09.02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У нас было хорошее путешествие в Англию</w:t>
            </w:r>
          </w:p>
        </w:tc>
      </w:tr>
      <w:tr w:rsidR="00F63AAC" w:rsidRPr="00DB6D5E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Мы хорошо провели время в Лондоне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PastSimple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Pr="0001392B" w:rsidRDefault="00F63AAC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грамматическиенавыки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(Present Perfect, Past Simple, Past Progressive).</w:t>
            </w:r>
          </w:p>
          <w:p w:rsidR="00F63AAC" w:rsidRPr="00E5476A" w:rsidRDefault="00F63AAC" w:rsidP="00DB6D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социокультурномаспекте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учащиесязнакомятсясдостопримечательностямиЛондонаидругихгородовАнглии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Hyde Park, Buckingham Palace, </w:t>
            </w:r>
            <w:proofErr w:type="spellStart"/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Hamley’s</w:t>
            </w:r>
            <w:proofErr w:type="spellEnd"/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Alton Towers, Cadbury World, York, the Viking Centre, Hampton Court Palace, the Unicorn Theatre, the Natural History Museum, Windsor; Windsor Castle, Canterbury, the London Transport Museum, the British Museum, Madame </w:t>
            </w:r>
            <w:proofErr w:type="spellStart"/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Tussaud’s</w:t>
            </w:r>
            <w:proofErr w:type="spellEnd"/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снекоторымимероприятиями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проводимымивбританскойшколе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a National Skipping Day, a Book Day, a ‘Come As You Were’ party;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сизвестнымиисторическимиличностями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W. Shakespeare, R. L. Stevenson, M. Twain, William I, William II, Henry I, Henry VIII;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снекоторымидетскимикнигами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547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Fighting Back with Spirit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книгамиоГарриПоттере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стакимиреалиями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E547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the Changing of the Guard, the Vikings, pilgrims.</w:t>
            </w:r>
          </w:p>
          <w:p w:rsidR="00F63AAC" w:rsidRPr="00E5476A" w:rsidRDefault="00F63AAC" w:rsidP="005422D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DB6D5E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93" w:type="dxa"/>
          </w:tcPr>
          <w:p w:rsidR="00F63AAC" w:rsidRPr="00DB6D5E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DB6D5E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Любите ли вы путешествовать?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Чем вы были заняты вчера весь день?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Вечеринка Клары.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 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Вы когда- либо..?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Perfect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Хотели бы вы отправится</w:t>
            </w:r>
            <w:proofErr w:type="gram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 в Йорк?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Знаменитые музеи Британии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PresentPerfect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Какие экскурсии вам нравятся?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Past Simple, Past Progressive, Present Perfect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11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284D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Один день в летнем лагере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Повторение. Самое лучшее место на земле!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11.03- 13.03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 7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Мои будущие каникулы</w:t>
            </w:r>
          </w:p>
        </w:tc>
      </w:tr>
      <w:tr w:rsidR="00F63AAC" w:rsidRPr="00DB6D5E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Куда вы отправитесь в путешествие?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Progressive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Pr="0001392B" w:rsidRDefault="00F63AAC" w:rsidP="00DB6D5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грамматическиенавыки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(Future Simple, to be going to, Present Progressive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взначениибудущегодействия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63AAC" w:rsidRPr="00DB6D5E" w:rsidRDefault="00F63AAC" w:rsidP="00DB6D5E">
            <w:pPr>
              <w:ind w:firstLin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социокультурном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 xml:space="preserve">аспекте учащиеся знакомятся с достопримечательностями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Шотландии, популярным в Британии способом путешествия — путешествие на лодке по реке, британским курортным городом Брайтон; с достопримечательностями Испании, жизнью школьников в британской школе-интернате, реалиями морского путешествия; с достопримечательностями Москвы, Лондона, Эдинбурга, городами, которые популярны у туристов: Петербург, Йорк, Бат.</w:t>
            </w:r>
          </w:p>
          <w:p w:rsidR="00F63AAC" w:rsidRPr="00DB6D5E" w:rsidRDefault="00F63AAC" w:rsidP="00DB6D5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DB6D5E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093" w:type="dxa"/>
          </w:tcPr>
          <w:p w:rsidR="00F63AAC" w:rsidRPr="00DB6D5E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DB6D5E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в Шотландию 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Какие ваши планы на выходные?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284DFD" w:rsidP="00113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3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138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Что вы собираетесь делать?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5476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Когда вы поедите в Брайтон?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 Simple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5476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Какие у вас планы на следующую неделю?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11380C" w:rsidP="00E54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5476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Мои предсказания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E54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Лучший способ провести свободное время?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Будут ли каникулы веселыми?</w:t>
            </w:r>
          </w:p>
        </w:tc>
        <w:tc>
          <w:tcPr>
            <w:tcW w:w="1985" w:type="dxa"/>
          </w:tcPr>
          <w:p w:rsidR="00F63AAC" w:rsidRPr="005422DD" w:rsidRDefault="00F63AAC" w:rsidP="00542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новых знаний 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Что особенного в морском путешествии?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Куда планирует поехать Лаура?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Мой идеальный выходной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роектные формы работы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E5476A" w:rsidP="00E54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Futuremeanings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Обзорный урок раздела «Как вы проводите свободное время?»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 – 24.04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1E79BD">
        <w:trPr>
          <w:trHeight w:val="292"/>
        </w:trPr>
        <w:tc>
          <w:tcPr>
            <w:tcW w:w="14750" w:type="dxa"/>
            <w:gridSpan w:val="7"/>
          </w:tcPr>
          <w:p w:rsidR="002652CC" w:rsidRPr="005422DD" w:rsidRDefault="002652CC" w:rsidP="0001392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Мои лучшие впечатления</w:t>
            </w:r>
          </w:p>
        </w:tc>
      </w:tr>
      <w:tr w:rsidR="00F63AAC" w:rsidRPr="00F63AAC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Важные события родного города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3260" w:type="dxa"/>
            <w:vMerge w:val="restart"/>
          </w:tcPr>
          <w:p w:rsidR="00F63AAC" w:rsidRPr="0001392B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грамматическиенавыки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Perfect, Present/Past/Future Simple, Present/Past Progressive, to be going to).</w:t>
            </w:r>
          </w:p>
          <w:p w:rsidR="00F63AAC" w:rsidRPr="00DB6D5E" w:rsidRDefault="00F63AAC" w:rsidP="00DB6D5E">
            <w:pPr>
              <w:ind w:firstLine="5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B6D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социокультурномаспекте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учащиесязнакомятсястакимиреалиями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 marathon, the London Marathon, the London stroll (</w:t>
            </w:r>
            <w:proofErr w:type="spellStart"/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strollerthon</w:t>
            </w:r>
            <w:proofErr w:type="spellEnd"/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Alton Towers, the London Eye, the Tower of London, beefeaters, ravens in the Tower of London, Stratford-upon-Avon, Yorkshire, Kensington Palace, a 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theme park,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историческимиличностямииизвестнымилюдьми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William I, James Cook, </w:t>
            </w:r>
            <w:r w:rsidRPr="00DB6D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 Nelson, Queen Victoria, the Beatles, W. Shakespeare, M. Twain, D. Defoe, J. R. R. Tolkien, J. M. Barrie</w:t>
            </w:r>
          </w:p>
          <w:p w:rsidR="00F63AAC" w:rsidRPr="00DB6D5E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F63AAC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093" w:type="dxa"/>
          </w:tcPr>
          <w:p w:rsidR="00F63AAC" w:rsidRPr="00F63AAC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F63AAC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. Что можно увидеть с лондонского колеса обозрения?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Тур по Лондону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амоконтроль и взаимоконтроль</w:t>
            </w:r>
          </w:p>
        </w:tc>
        <w:tc>
          <w:tcPr>
            <w:tcW w:w="1082" w:type="dxa"/>
          </w:tcPr>
          <w:p w:rsidR="00F63AAC" w:rsidRPr="005422DD" w:rsidRDefault="00E5476A" w:rsidP="00E54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Лондона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Ваши впечатления от поездки?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Почему они знамениты?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формирования умений и навыков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омашние задания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E5476A" w:rsidP="00E54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Знаменитые британцы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Бывали ли вы в тематическом парке?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E5476A" w:rsidP="00E547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Тематические парки Москвы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ндивидуальные, фронтальные, парные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групповые (в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 w:rsidRPr="00542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Present, Past, Future</w:t>
            </w:r>
          </w:p>
        </w:tc>
        <w:tc>
          <w:tcPr>
            <w:tcW w:w="1985" w:type="dxa"/>
          </w:tcPr>
          <w:p w:rsidR="00F63AAC" w:rsidRPr="005422DD" w:rsidRDefault="00F63AAC" w:rsidP="005422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естовые задания и контрольные работы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Нравится ли вам путешествовать?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ЗУН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заимоконтроль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Обзорный урок раздела. Лучший знаток Британии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677140" w:rsidRDefault="00F63AAC" w:rsidP="0001392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роектные формы работы</w:t>
            </w:r>
          </w:p>
          <w:p w:rsidR="00F63AAC" w:rsidRPr="005422DD" w:rsidRDefault="00F63AAC" w:rsidP="000139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AAC" w:rsidRPr="005422DD" w:rsidTr="00F63AAC">
        <w:trPr>
          <w:trHeight w:val="292"/>
        </w:trPr>
        <w:tc>
          <w:tcPr>
            <w:tcW w:w="675" w:type="dxa"/>
          </w:tcPr>
          <w:p w:rsidR="00F63AAC" w:rsidRPr="005422DD" w:rsidRDefault="00F63AAC" w:rsidP="002652CC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3AAC" w:rsidRPr="005422DD" w:rsidRDefault="00F63AAC" w:rsidP="001E7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spellStart"/>
            <w:proofErr w:type="gramStart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Видо-временная</w:t>
            </w:r>
            <w:proofErr w:type="spellEnd"/>
            <w:proofErr w:type="gramEnd"/>
            <w:r w:rsidRPr="005422DD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английского глагола</w:t>
            </w:r>
          </w:p>
        </w:tc>
        <w:tc>
          <w:tcPr>
            <w:tcW w:w="1985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0" w:type="dxa"/>
            <w:vMerge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F63AAC" w:rsidRPr="005422DD" w:rsidRDefault="00F63AAC" w:rsidP="000139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редварительный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</w:t>
            </w:r>
            <w:r w:rsidRPr="0067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аранее подготовленные творческие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2" w:type="dxa"/>
          </w:tcPr>
          <w:p w:rsidR="00F63AAC" w:rsidRPr="005422DD" w:rsidRDefault="00E5476A" w:rsidP="000139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093" w:type="dxa"/>
          </w:tcPr>
          <w:p w:rsidR="00F63AAC" w:rsidRPr="005422DD" w:rsidRDefault="00F63AA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CC" w:rsidRPr="005422DD" w:rsidTr="00F63AAC">
        <w:trPr>
          <w:trHeight w:val="292"/>
        </w:trPr>
        <w:tc>
          <w:tcPr>
            <w:tcW w:w="675" w:type="dxa"/>
          </w:tcPr>
          <w:p w:rsidR="002652CC" w:rsidRPr="005422DD" w:rsidRDefault="002652CC" w:rsidP="002652CC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652CC" w:rsidRPr="005422DD" w:rsidRDefault="002652CC" w:rsidP="001E79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2DD">
              <w:rPr>
                <w:rFonts w:ascii="Times New Roman" w:hAnsi="Times New Roman" w:cs="Times New Roman"/>
                <w:b/>
                <w:sz w:val="20"/>
                <w:szCs w:val="20"/>
              </w:rPr>
              <w:t>102 урока за год</w:t>
            </w:r>
          </w:p>
        </w:tc>
        <w:tc>
          <w:tcPr>
            <w:tcW w:w="1985" w:type="dxa"/>
          </w:tcPr>
          <w:p w:rsidR="002652CC" w:rsidRPr="005422DD" w:rsidRDefault="002652C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652CC" w:rsidRPr="005422DD" w:rsidRDefault="002652C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</w:tcPr>
          <w:p w:rsidR="002652CC" w:rsidRPr="005422DD" w:rsidRDefault="002652C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2652CC" w:rsidRPr="005422DD" w:rsidRDefault="002652C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652CC" w:rsidRPr="005422DD" w:rsidRDefault="002652CC" w:rsidP="001E7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97" w:rsidRPr="002652CC" w:rsidRDefault="00136D97" w:rsidP="002652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6D97" w:rsidRPr="002652CC" w:rsidSect="00694655">
      <w:pgSz w:w="16838" w:h="11906" w:orient="landscape"/>
      <w:pgMar w:top="510" w:right="851" w:bottom="51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27F"/>
    <w:multiLevelType w:val="hybridMultilevel"/>
    <w:tmpl w:val="38B8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2A6"/>
    <w:multiLevelType w:val="multilevel"/>
    <w:tmpl w:val="9B3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734EF"/>
    <w:multiLevelType w:val="hybridMultilevel"/>
    <w:tmpl w:val="9312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72B1"/>
    <w:multiLevelType w:val="hybridMultilevel"/>
    <w:tmpl w:val="85FA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1F99"/>
    <w:multiLevelType w:val="hybridMultilevel"/>
    <w:tmpl w:val="D704424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11425785"/>
    <w:multiLevelType w:val="hybridMultilevel"/>
    <w:tmpl w:val="978A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14AA0"/>
    <w:multiLevelType w:val="hybridMultilevel"/>
    <w:tmpl w:val="5BCE7F5E"/>
    <w:lvl w:ilvl="0" w:tplc="BE80B708">
      <w:start w:val="7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95619"/>
    <w:multiLevelType w:val="hybridMultilevel"/>
    <w:tmpl w:val="96220F92"/>
    <w:lvl w:ilvl="0" w:tplc="F5A68588">
      <w:start w:val="5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C07A7"/>
    <w:multiLevelType w:val="hybridMultilevel"/>
    <w:tmpl w:val="683A02BE"/>
    <w:lvl w:ilvl="0" w:tplc="102A5B76">
      <w:start w:val="3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56F"/>
    <w:multiLevelType w:val="singleLevel"/>
    <w:tmpl w:val="A276F87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28F45A4F"/>
    <w:multiLevelType w:val="hybridMultilevel"/>
    <w:tmpl w:val="5D04E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17F3C"/>
    <w:multiLevelType w:val="hybridMultilevel"/>
    <w:tmpl w:val="E1EA7B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ED67364"/>
    <w:multiLevelType w:val="hybridMultilevel"/>
    <w:tmpl w:val="2EAC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70D70"/>
    <w:multiLevelType w:val="hybridMultilevel"/>
    <w:tmpl w:val="6CC8BCDA"/>
    <w:lvl w:ilvl="0" w:tplc="EEBE9F14">
      <w:start w:val="6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26B65"/>
    <w:multiLevelType w:val="hybridMultilevel"/>
    <w:tmpl w:val="C4BAC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FD397D"/>
    <w:multiLevelType w:val="hybridMultilevel"/>
    <w:tmpl w:val="63A4EC8E"/>
    <w:lvl w:ilvl="0" w:tplc="26B0B84A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A7A83"/>
    <w:multiLevelType w:val="hybridMultilevel"/>
    <w:tmpl w:val="A9F470B8"/>
    <w:lvl w:ilvl="0" w:tplc="E042F09E">
      <w:start w:val="2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25C08"/>
    <w:multiLevelType w:val="hybridMultilevel"/>
    <w:tmpl w:val="D5164650"/>
    <w:lvl w:ilvl="0" w:tplc="C6E4B24C">
      <w:start w:val="8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63119"/>
    <w:multiLevelType w:val="hybridMultilevel"/>
    <w:tmpl w:val="A3987B96"/>
    <w:lvl w:ilvl="0" w:tplc="D0748CEA">
      <w:start w:val="1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37CB7"/>
    <w:multiLevelType w:val="hybridMultilevel"/>
    <w:tmpl w:val="B324D9C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4FD976AC"/>
    <w:multiLevelType w:val="hybridMultilevel"/>
    <w:tmpl w:val="0AF4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13CE5"/>
    <w:multiLevelType w:val="hybridMultilevel"/>
    <w:tmpl w:val="B9CEC584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2">
    <w:nsid w:val="5F324B59"/>
    <w:multiLevelType w:val="hybridMultilevel"/>
    <w:tmpl w:val="C3C4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162DB"/>
    <w:multiLevelType w:val="hybridMultilevel"/>
    <w:tmpl w:val="283858AA"/>
    <w:lvl w:ilvl="0" w:tplc="A2EEE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527400"/>
    <w:multiLevelType w:val="hybridMultilevel"/>
    <w:tmpl w:val="CE9E0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2065C5"/>
    <w:multiLevelType w:val="hybridMultilevel"/>
    <w:tmpl w:val="FD566F2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74D71CCF"/>
    <w:multiLevelType w:val="hybridMultilevel"/>
    <w:tmpl w:val="E820C2D4"/>
    <w:lvl w:ilvl="0" w:tplc="D1D42B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15760B"/>
    <w:multiLevelType w:val="hybridMultilevel"/>
    <w:tmpl w:val="C30C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A7247"/>
    <w:multiLevelType w:val="hybridMultilevel"/>
    <w:tmpl w:val="32C281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24"/>
  </w:num>
  <w:num w:numId="11">
    <w:abstractNumId w:val="23"/>
  </w:num>
  <w:num w:numId="12">
    <w:abstractNumId w:val="9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3"/>
  </w:num>
  <w:num w:numId="20">
    <w:abstractNumId w:val="0"/>
  </w:num>
  <w:num w:numId="21">
    <w:abstractNumId w:val="10"/>
  </w:num>
  <w:num w:numId="22">
    <w:abstractNumId w:val="26"/>
  </w:num>
  <w:num w:numId="23">
    <w:abstractNumId w:val="15"/>
  </w:num>
  <w:num w:numId="24">
    <w:abstractNumId w:val="18"/>
  </w:num>
  <w:num w:numId="25">
    <w:abstractNumId w:val="16"/>
  </w:num>
  <w:num w:numId="26">
    <w:abstractNumId w:val="8"/>
  </w:num>
  <w:num w:numId="27">
    <w:abstractNumId w:val="7"/>
  </w:num>
  <w:num w:numId="28">
    <w:abstractNumId w:val="13"/>
  </w:num>
  <w:num w:numId="29">
    <w:abstractNumId w:val="6"/>
  </w:num>
  <w:num w:numId="30">
    <w:abstractNumId w:val="1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655"/>
    <w:rsid w:val="0001392B"/>
    <w:rsid w:val="0011380C"/>
    <w:rsid w:val="00136D97"/>
    <w:rsid w:val="001954EA"/>
    <w:rsid w:val="001C4478"/>
    <w:rsid w:val="001E79BD"/>
    <w:rsid w:val="00216063"/>
    <w:rsid w:val="002652CC"/>
    <w:rsid w:val="00284DFD"/>
    <w:rsid w:val="002C585D"/>
    <w:rsid w:val="0032284A"/>
    <w:rsid w:val="00322AA8"/>
    <w:rsid w:val="00380650"/>
    <w:rsid w:val="003B3373"/>
    <w:rsid w:val="003E4965"/>
    <w:rsid w:val="00416DB9"/>
    <w:rsid w:val="004F6573"/>
    <w:rsid w:val="00523D98"/>
    <w:rsid w:val="005422DD"/>
    <w:rsid w:val="0055098A"/>
    <w:rsid w:val="00565BE2"/>
    <w:rsid w:val="0058187E"/>
    <w:rsid w:val="0058218A"/>
    <w:rsid w:val="00683577"/>
    <w:rsid w:val="00694655"/>
    <w:rsid w:val="007138B5"/>
    <w:rsid w:val="00736E91"/>
    <w:rsid w:val="007A1A25"/>
    <w:rsid w:val="007D724D"/>
    <w:rsid w:val="008C6AAF"/>
    <w:rsid w:val="008F07D0"/>
    <w:rsid w:val="00945102"/>
    <w:rsid w:val="00972902"/>
    <w:rsid w:val="009E7173"/>
    <w:rsid w:val="00A24004"/>
    <w:rsid w:val="00B01B81"/>
    <w:rsid w:val="00BF14C3"/>
    <w:rsid w:val="00C36934"/>
    <w:rsid w:val="00D3006C"/>
    <w:rsid w:val="00D667F2"/>
    <w:rsid w:val="00DB6D5E"/>
    <w:rsid w:val="00E36F3B"/>
    <w:rsid w:val="00E5285B"/>
    <w:rsid w:val="00E5476A"/>
    <w:rsid w:val="00F63AAC"/>
    <w:rsid w:val="00FA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7E"/>
    <w:pPr>
      <w:ind w:left="720"/>
      <w:contextualSpacing/>
    </w:pPr>
  </w:style>
  <w:style w:type="table" w:styleId="a4">
    <w:name w:val="Table Grid"/>
    <w:basedOn w:val="a1"/>
    <w:uiPriority w:val="59"/>
    <w:rsid w:val="0068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22</cp:revision>
  <cp:lastPrinted>2016-09-13T06:14:00Z</cp:lastPrinted>
  <dcterms:created xsi:type="dcterms:W3CDTF">2015-01-26T09:00:00Z</dcterms:created>
  <dcterms:modified xsi:type="dcterms:W3CDTF">2016-09-23T07:45:00Z</dcterms:modified>
</cp:coreProperties>
</file>