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70" w:rsidRDefault="00842870" w:rsidP="00842870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  <w:r>
        <w:rPr>
          <w:rFonts w:ascii="Times New Roman" w:eastAsia="Calibri" w:hAnsi="Times New Roman" w:cs="Times New Roman"/>
          <w:b/>
        </w:rPr>
        <w:t>:</w:t>
      </w:r>
    </w:p>
    <w:p w:rsidR="00842870" w:rsidRDefault="00842870" w:rsidP="00842870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Директор МАОУ «ООШ №4»</w:t>
      </w:r>
    </w:p>
    <w:p w:rsidR="00842870" w:rsidRDefault="00842870" w:rsidP="00842870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____________ И.А.Калинина</w:t>
      </w:r>
    </w:p>
    <w:p w:rsidR="00842870" w:rsidRDefault="00842870" w:rsidP="00842870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«___»______________2016</w:t>
      </w:r>
      <w:r>
        <w:rPr>
          <w:rFonts w:ascii="Times New Roman" w:eastAsia="Calibri" w:hAnsi="Times New Roman" w:cs="Times New Roman"/>
        </w:rPr>
        <w:t>г.</w:t>
      </w:r>
    </w:p>
    <w:p w:rsidR="00842870" w:rsidRDefault="00842870" w:rsidP="00842870">
      <w:pPr>
        <w:jc w:val="right"/>
        <w:rPr>
          <w:rFonts w:ascii="Times New Roman" w:eastAsia="Calibri" w:hAnsi="Times New Roman" w:cs="Times New Roman"/>
          <w:b/>
        </w:rPr>
      </w:pPr>
    </w:p>
    <w:p w:rsidR="00842870" w:rsidRDefault="00842870" w:rsidP="008428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842870" w:rsidRDefault="00842870" w:rsidP="0084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 учреждения</w:t>
      </w:r>
    </w:p>
    <w:p w:rsidR="00842870" w:rsidRDefault="00842870" w:rsidP="0084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№4»</w:t>
      </w:r>
    </w:p>
    <w:p w:rsidR="00842870" w:rsidRDefault="00842870" w:rsidP="0084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2015 – 2016 учебного года</w:t>
      </w:r>
    </w:p>
    <w:p w:rsidR="00842870" w:rsidRDefault="00842870" w:rsidP="00842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317" w:type="dxa"/>
        <w:tblInd w:w="108" w:type="dxa"/>
        <w:tblLayout w:type="fixed"/>
        <w:tblLook w:val="04A0"/>
      </w:tblPr>
      <w:tblGrid>
        <w:gridCol w:w="1267"/>
        <w:gridCol w:w="5960"/>
        <w:gridCol w:w="1702"/>
        <w:gridCol w:w="1983"/>
        <w:gridCol w:w="20"/>
        <w:gridCol w:w="48"/>
        <w:gridCol w:w="3337"/>
      </w:tblGrid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и  действия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42870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42870" w:rsidRDefault="00842870" w:rsidP="00842870">
            <w:pPr>
              <w:pStyle w:val="a5"/>
              <w:numPr>
                <w:ilvl w:val="0"/>
                <w:numId w:val="28"/>
              </w:numPr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highlight w:val="yellow"/>
                <w:lang w:eastAsia="en-US"/>
              </w:rPr>
              <w:t>РЕАЛИЗАЦИЯ  ГОСУДАРСТВЕННОЙ И МУНИЦИПАЛЬНОЙ ПОЛИТИКИ В ОБЛАСТИ ОБРАЗОВАНИЯ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42870" w:rsidRDefault="00842870" w:rsidP="00842870">
            <w:pPr>
              <w:pStyle w:val="a5"/>
              <w:numPr>
                <w:ilvl w:val="0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образовательного учреждения в нормативное состояние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842870">
            <w:pPr>
              <w:pStyle w:val="a5"/>
              <w:numPr>
                <w:ilvl w:val="1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инвестиционных проектов и приоритетных региональных (муниципальных) проектов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данному направлению в течение месяца не запланировано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образовательногоучреждения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началу учебного года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летних ремонтных работ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</w:p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по подготовке учреждения к новому учебному году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42870" w:rsidRDefault="00842870" w:rsidP="00842870">
            <w:pPr>
              <w:pStyle w:val="a5"/>
              <w:numPr>
                <w:ilvl w:val="0"/>
                <w:numId w:val="29"/>
              </w:numPr>
              <w:spacing w:before="100" w:beforeAutospacing="1"/>
              <w:ind w:left="318" w:firstLine="0"/>
              <w:jc w:val="both"/>
              <w:rPr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НОИ «Наша новая школа»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pStyle w:val="a5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ФГОС начального общего образования</w:t>
            </w:r>
          </w:p>
        </w:tc>
      </w:tr>
      <w:tr w:rsidR="00842870" w:rsidTr="0026380C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городских методических объединений в области начального общего образования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842870" w:rsidTr="0026380C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 начальных классов «Приемы и способы развития интеллектуальных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обучении»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 w:rsidR="0026380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И.Н.Верина,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оценивания и фиксации результатов</w:t>
            </w:r>
          </w:p>
        </w:tc>
      </w:tr>
      <w:tr w:rsidR="00842870" w:rsidTr="0026380C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методических разработок «Работаем по ФГОС»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1-4 классов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</w:tc>
      </w:tr>
      <w:tr w:rsidR="00842870" w:rsidTr="0026380C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2-4 классов в муниципальных олимпиадах «Юный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«Юный математик», «Юный знаток окружающего мира»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2-4 классов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</w:tr>
      <w:tr w:rsidR="00842870" w:rsidTr="0026380C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Семинар по преемственности </w:t>
            </w:r>
            <w:r>
              <w:rPr>
                <w:rFonts w:ascii="Times New Roman" w:hAnsi="Times New Roman" w:cs="Times New Roman"/>
                <w:sz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ФГОС НОО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преемственность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программ и диагностика психической готовности к обучению в общеобразовательной организации» (посещение занятий в детских садах).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 марта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№43,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марта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№7,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 марта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№ 9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09.00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И.А.Томилина,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И.А.Анкушина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преемственностиДО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НОО.</w:t>
            </w:r>
          </w:p>
        </w:tc>
      </w:tr>
      <w:tr w:rsidR="00842870" w:rsidTr="0026380C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1, 2, 4 классов.</w:t>
            </w:r>
          </w:p>
          <w:p w:rsidR="00842870" w:rsidRDefault="00842870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для родителей 3 классов по теме «  Учебный предмет - основы религиозных культур и светской этики.   Выбор  родителями модуля для изучения ОРКСЭ».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модуля ОРКСЭ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pStyle w:val="a5"/>
              <w:spacing w:before="100" w:beforeAutospacing="1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основного общего образования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фонда учебников для обучающихся 6 классов на 2016-2017 учебный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Н.Н.Ужегова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ООП ООО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ФГОС ООО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pStyle w:val="a5"/>
              <w:spacing w:before="100" w:beforeAutospacing="1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педагогических  и управленческих кадров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подготовка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pStyle w:val="a5"/>
              <w:spacing w:before="100" w:beforeAutospacing="1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лучших учителей (в том числе участие в  конкурсах профессионального мастерства, научно-практических конференциях и т.п.)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методических разработок «Работаем по ФГОС»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Pr="00481B23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23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 педагога</w:t>
            </w:r>
          </w:p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23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организации образовательного процесса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проблемных группах и ГМО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«Современные методы обучения в условиях реализации ФГОС»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Pr="00481B23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23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 педагога</w:t>
            </w:r>
          </w:p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23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организации образовательного процесса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Организация «Открытого диалога» учителей по вопросам ФГОС и стандарта «Педагог»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Выявление, поддержка и сопровождение   одарённых  детей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в краевой заочной школе «Муравейник»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Н.А.Тарасова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школы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краевом конкурсе рефератов среди обучающихся  ОО по краеведению и этнографии «Мой Пермский край»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Корректировка школьной базы данных одаренных обучающихся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олимпиаде «Знаток иностранного языка» (английский</w:t>
            </w:r>
            <w:proofErr w:type="gramStart"/>
            <w:r w:rsidRPr="0083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367C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Т.Ю.Александрова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потенциально</w:t>
            </w:r>
          </w:p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</w:p>
          <w:p w:rsidR="00842870" w:rsidRPr="008367C9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проектов на английском языке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Т.Ю.Александрова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потенциально</w:t>
            </w:r>
          </w:p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</w:p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pStyle w:val="4"/>
              <w:keepLines/>
              <w:tabs>
                <w:tab w:val="left" w:pos="993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367C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научно – исследовательской конференции по </w:t>
            </w:r>
            <w:r w:rsidRPr="008367C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английскому языку «Добро пожаловать в Пермский край!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поддержка </w:t>
            </w:r>
            <w:r w:rsidRPr="0083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потенциально</w:t>
            </w:r>
          </w:p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</w:p>
          <w:p w:rsidR="00842870" w:rsidRPr="008367C9" w:rsidRDefault="00842870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42870" w:rsidRDefault="00842870" w:rsidP="00842870">
            <w:pPr>
              <w:pStyle w:val="a5"/>
              <w:numPr>
                <w:ilvl w:val="0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42870" w:rsidRDefault="00842870" w:rsidP="00263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 специального (коррекционного)  образования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842870">
            <w:pPr>
              <w:pStyle w:val="a5"/>
              <w:numPr>
                <w:ilvl w:val="1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доступного образования детьми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(консультативное) освидетельствование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трудностями в обучении и проблемами в развитии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услуги и выдача рекомендаций специалистами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Отслеживание динамики развития детей, прошедших обследование и  взятых на динамическое наблюдение специалистами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образовательного маршрута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учителей, работающих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адаптированной общеобразовательной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оформление документов.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842870">
            <w:pPr>
              <w:pStyle w:val="a5"/>
              <w:numPr>
                <w:ilvl w:val="1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введению ФГОС начального общего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здоровья, ФГОС начального общего образования обучающихся с умственной отсталостью (интеллектуальными нарушениями)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проекта АООП ОВЗ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ОВЗ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42870" w:rsidRDefault="00842870" w:rsidP="00842870">
            <w:pPr>
              <w:pStyle w:val="a5"/>
              <w:numPr>
                <w:ilvl w:val="0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воспитания и внеурочной занятости детей</w:t>
            </w:r>
          </w:p>
        </w:tc>
      </w:tr>
      <w:tr w:rsidR="00842870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870" w:rsidRDefault="00842870" w:rsidP="00842870">
            <w:pPr>
              <w:pStyle w:val="a5"/>
              <w:numPr>
                <w:ilvl w:val="1"/>
                <w:numId w:val="29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870" w:rsidRDefault="00842870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долгосрочной целевой  программы «Патриотическое воспитание жителей Пермского края на 2013-2017гг.»</w:t>
            </w:r>
          </w:p>
        </w:tc>
      </w:tr>
      <w:tr w:rsidR="0026380C" w:rsidTr="0026380C">
        <w:trPr>
          <w:trHeight w:val="54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методических материалов по патриотическому воспитанию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В.М.Ерофеева -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комплексного и непрерывного патриотического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380C" w:rsidTr="0026380C">
        <w:trPr>
          <w:trHeight w:val="54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экологических рисунков «Сохраним природу ВМЕСТЕ!»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01.03.16-15.03.16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художественными средствами</w:t>
            </w:r>
          </w:p>
        </w:tc>
      </w:tr>
      <w:tr w:rsidR="0026380C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C" w:rsidRDefault="0026380C" w:rsidP="0026380C">
            <w:pPr>
              <w:pStyle w:val="a5"/>
              <w:spacing w:before="100" w:beforeAutospacing="1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C" w:rsidRDefault="0026380C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(в т.ч. подготовка к сдаче норм ГТО)</w:t>
            </w:r>
          </w:p>
        </w:tc>
      </w:tr>
      <w:tr w:rsidR="0026380C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тестирования по выполнению нормативов ГТО (лыжные гонки)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26380C" w:rsidRDefault="0026380C" w:rsidP="00263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0C" w:rsidRDefault="0026380C" w:rsidP="00263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26380C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6380C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3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6380C" w:rsidRDefault="0026380C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26380C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C" w:rsidRDefault="00352F2D" w:rsidP="0026380C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380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0C" w:rsidRDefault="0026380C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восстановительных технологий в систему профилактики правонарушений среди несовершеннолетних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ШСП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детских общественных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учащихся и педагогов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F2D" w:rsidRDefault="00352F2D" w:rsidP="00D8766F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групповой сплоченности. Улучшение эмоционального состояния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F2D" w:rsidRDefault="00352F2D" w:rsidP="00D8766F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разрешение конфликтных, криминальных ситуаций; оказание поддержки пострадавшей стороне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ШСП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работе ШСП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обучающихся учётных категорий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tabs>
                <w:tab w:val="left" w:pos="1163"/>
              </w:tabs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 поимённого регистра по учёту несовершеннолетних «группы риска».</w:t>
            </w:r>
          </w:p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03.03.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профилактической работы.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tabs>
                <w:tab w:val="left" w:pos="1163"/>
              </w:tabs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ИПС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ИПС,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сопровождения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профилактической деятельности по предупреждению детского дорожно-транспортного травматизма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агитбригад «Отряд ЮИД в действии»</w:t>
            </w:r>
          </w:p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В.М.Ерофеева - педагог-организатор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D8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по безопасности дорожного движения</w:t>
            </w:r>
          </w:p>
          <w:p w:rsidR="00352F2D" w:rsidRDefault="00352F2D" w:rsidP="00D87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состояния преступности среди несовершеннолетних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преступности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квартал 2016 г.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</w:t>
            </w:r>
          </w:p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противоправного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за совершаемые поступки;</w:t>
            </w:r>
          </w:p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ответственности родителей  за воспитание, обучение, содержание детей.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В.Н.Шаклеина</w:t>
            </w:r>
            <w:proofErr w:type="spellEnd"/>
          </w:p>
        </w:tc>
        <w:tc>
          <w:tcPr>
            <w:tcW w:w="33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обучающимися, их родителями.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24.03.-25.03.2016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33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риска», СОП по месту жительства в каникулярное время.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24.03.-25.03.2016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время. Взаимодействие  с родителями.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ходатайств, докладных, сообщений в субъекты профилактики.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субъектов профилактики.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spacing w:before="100" w:beforeAutospacing="1"/>
              <w:ind w:left="360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 с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классов  дня открытых дверей в САДК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осознанном выборе образовательного маршрута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обучающихся 9 классов на базе  КГАОУ ДПО «Пермский центр профессиональной ориентации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 и психологической поддержки населения»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 тестирования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С.Г.Окишева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осознанном выборе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маршрута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выставки «Рязанцевы и соляная промышленность России» в музее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Уралкалий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просвещение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реализации краевых проектов, направленных на повышение качества дошкольного, общего и дополнительного образования</w:t>
            </w:r>
          </w:p>
        </w:tc>
      </w:tr>
      <w:tr w:rsidR="00352F2D" w:rsidTr="0026380C">
        <w:trPr>
          <w:trHeight w:val="645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 «Электронное образование», в т.ч. реализация краевого проекта «Телекоммуникационная образовательная сеть Пермского края» (технология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2.0)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СЭД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классных руководителей по ведению СЭД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352F2D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F2D" w:rsidRDefault="00352F2D" w:rsidP="0026380C">
            <w:pPr>
              <w:pStyle w:val="a5"/>
              <w:spacing w:before="100" w:beforeAutospacing="1"/>
              <w:ind w:left="108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ПРАВОТВОРЧЕСКАЯ ДЕЯТЕЛЬНОСТЬ  В ЦЕЛЯХ РЕАЛИЗАЦИИ ОБРАЗОВАТЕЛЬНОЙ ПОЛИТИКИ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52F2D" w:rsidRDefault="00352F2D" w:rsidP="00842870">
            <w:pPr>
              <w:pStyle w:val="a5"/>
              <w:numPr>
                <w:ilvl w:val="0"/>
                <w:numId w:val="30"/>
              </w:numPr>
              <w:ind w:left="176" w:firstLine="0"/>
              <w:jc w:val="center"/>
              <w:rPr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от 29.12.2012г. №ФЗ-273 «Об образовании в Российской Федерации»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соответствия нормативно-правовых актов, регламентирующих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требованиям действующего законодательства в сфере образования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И.А.Калинина, администрация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нормативно-правовые акты ОУ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52F2D" w:rsidRDefault="00352F2D" w:rsidP="0026380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правотворческой деятельности 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  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персональных данных обучающихся и работников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работу с персональными данными</w:t>
            </w:r>
          </w:p>
        </w:tc>
      </w:tr>
      <w:tr w:rsidR="00352F2D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.КАДРОВАЯ ПОЛИТИКА  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руководящих и педагогических работников)</w:t>
            </w:r>
            <w:proofErr w:type="gramEnd"/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заполнения электронного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педагогов на первую  квалификационную  категорию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ac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 14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Успешное прохождение аттестации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pStyle w:val="ac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pStyle w:val="ac"/>
              <w:spacing w:line="276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F2D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F2D" w:rsidRDefault="00352F2D" w:rsidP="00842870">
            <w:pPr>
              <w:pStyle w:val="a5"/>
              <w:numPr>
                <w:ilvl w:val="0"/>
                <w:numId w:val="31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ЭКОНОМИЧЕСКАЯ ПОЛИТИКА  </w:t>
            </w:r>
          </w:p>
        </w:tc>
      </w:tr>
      <w:tr w:rsidR="00352F2D" w:rsidTr="0026380C">
        <w:trPr>
          <w:trHeight w:val="25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52F2D" w:rsidRDefault="00352F2D" w:rsidP="00842870">
            <w:pPr>
              <w:pStyle w:val="a5"/>
              <w:numPr>
                <w:ilvl w:val="0"/>
                <w:numId w:val="32"/>
              </w:numPr>
              <w:ind w:left="460" w:hanging="219"/>
              <w:jc w:val="both"/>
              <w:rPr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реализации указа Президента Российской Федерации от 07.05.2012 г. № 597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средней заработной платы работников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общего образования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показателей, установленных в соглашениях между ГУО и образовательным учреждением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 соглашения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отчетов о выполнении показателей по средней заработной плате</w:t>
            </w:r>
          </w:p>
          <w:p w:rsidR="00352F2D" w:rsidRDefault="00352F2D" w:rsidP="0026380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средней заработной плате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460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 МОУ деятельности, приносящей доход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функционирование платной образовательной услуги «Английский легко!», «Решение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задач повышенной сложности по алгебре и геометрии, 9 класс»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законодательства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закрытие «Школа будущих первоклассников»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удостоверений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pStyle w:val="a5"/>
              <w:spacing w:before="100" w:beforeAutospacing="1"/>
              <w:ind w:left="460" w:hanging="2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текущих расходов в МОУ и ГУО 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деятельности поставщиков услуг: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клининговых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технического обслуживания и ИКТ сопровождения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услуг, переданных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</w:t>
            </w:r>
            <w:proofErr w:type="spellEnd"/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потребления энергоресурсов в учреждениях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энергосбережения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№ 44-ФЗ от 05.04.2013 года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закупке товаров, услуг, работ в соответствии с требованиями законодательства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</w:tc>
      </w:tr>
      <w:tr w:rsidR="00352F2D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F2D" w:rsidRDefault="00352F2D" w:rsidP="00842870">
            <w:pPr>
              <w:pStyle w:val="a5"/>
              <w:numPr>
                <w:ilvl w:val="0"/>
                <w:numId w:val="31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И АНАЛИТИЧЕСКАЯ ДЕЯТЕЛЬНОСТЬ  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оценки качества образования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государственной итоговой аттестации выпускников 9, 11(12) классов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собрание: Проведение ТОГЭ ГИА. Презентация САДК.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подготовки к ГИА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Выверка РБД ОГЭ ГИА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03.03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подготовки к ГИА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ТОГЭ ГИА</w:t>
            </w:r>
          </w:p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16,18,21.23.03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подготовки к ГИА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проведению мониторинговых обследований обучающихся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мониторинговых обследований обучающихся 4-х классов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марта</w:t>
            </w:r>
          </w:p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Pr="0026380C" w:rsidRDefault="00352F2D" w:rsidP="0026380C">
            <w:pPr>
              <w:jc w:val="center"/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   проведении мониторинговых обследований обучающихся 3-х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марта</w:t>
            </w:r>
          </w:p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Pr="0026380C" w:rsidRDefault="00352F2D" w:rsidP="0026380C">
            <w:pPr>
              <w:jc w:val="center"/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И.Н.Верина,</w:t>
            </w:r>
          </w:p>
          <w:p w:rsidR="00352F2D" w:rsidRPr="0026380C" w:rsidRDefault="00352F2D" w:rsidP="0026380C">
            <w:pPr>
              <w:jc w:val="center"/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классные руководители 3 –</w:t>
            </w:r>
            <w:proofErr w:type="spellStart"/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proofErr w:type="spellEnd"/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классов</w:t>
            </w: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нормативно-правовых, инструктивных, методических документов и материалов по организации и проведению мониторинговых обследований обучающихся 3-х 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марта</w:t>
            </w:r>
          </w:p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Pr="0026380C" w:rsidRDefault="00352F2D" w:rsidP="0026380C">
            <w:pPr>
              <w:jc w:val="center"/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мониторинговых обследований.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мониторинговых обследований обучающихся 3-х 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F2D" w:rsidRPr="0026380C" w:rsidRDefault="00352F2D" w:rsidP="0026380C">
            <w:pPr>
              <w:jc w:val="center"/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И.Н.</w:t>
            </w:r>
            <w:proofErr w:type="gramStart"/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Верина</w:t>
            </w:r>
            <w:proofErr w:type="gramEnd"/>
            <w:r w:rsidRPr="0026380C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, педагоги 3х классов</w:t>
            </w:r>
          </w:p>
          <w:p w:rsidR="00352F2D" w:rsidRPr="0026380C" w:rsidRDefault="00352F2D" w:rsidP="0026380C">
            <w:pPr>
              <w:jc w:val="center"/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352F2D" w:rsidRPr="0026380C" w:rsidRDefault="00352F2D" w:rsidP="0026380C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обучающихся 3-х классов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Pr="00F01D07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Pr="00F01D07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состояния, эффективности деятельности педагогических работников и условий  осуществления образовательной деятельности</w:t>
            </w:r>
          </w:p>
        </w:tc>
      </w:tr>
      <w:tr w:rsidR="00352F2D" w:rsidTr="0026380C">
        <w:trPr>
          <w:trHeight w:val="917"/>
        </w:trPr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качества преподавания предметов в соответствии с ФГОС:</w:t>
            </w:r>
          </w:p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-посещение уроков в 4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 марта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 преподавания предмета в соответствии с ФГОС</w:t>
            </w:r>
          </w:p>
        </w:tc>
      </w:tr>
      <w:tr w:rsidR="00352F2D" w:rsidTr="0026380C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-посещение   уроков  технологии в 1 классах;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14 марта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преподавания предмета в соответствии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ФГОС</w:t>
            </w:r>
          </w:p>
        </w:tc>
      </w:tr>
      <w:tr w:rsidR="00352F2D" w:rsidTr="0026380C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-посещение  занятий ГПД;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оздоровительная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</w:tr>
      <w:tr w:rsidR="00352F2D" w:rsidTr="0026380C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-посещение занятий ИГКЗ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К)К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вида.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Влияние ИГКЗ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качества знаний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учащихся.</w:t>
            </w:r>
          </w:p>
        </w:tc>
      </w:tr>
      <w:tr w:rsidR="00352F2D" w:rsidTr="0026380C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документации:</w:t>
            </w:r>
          </w:p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журналов 2-4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352F2D" w:rsidRDefault="00352F2D" w:rsidP="0026380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характер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</w:p>
        </w:tc>
      </w:tr>
      <w:tr w:rsidR="00352F2D" w:rsidTr="0026380C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  тетрадей по русскому языку  в 4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 марта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</w:p>
          <w:p w:rsidR="00352F2D" w:rsidRDefault="00352F2D" w:rsidP="0026380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заданий;</w:t>
            </w:r>
          </w:p>
        </w:tc>
      </w:tr>
      <w:tr w:rsidR="00352F2D" w:rsidTr="0026380C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контрольных тетрадей по русскому языку во 2 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 марта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</w:p>
          <w:p w:rsidR="00352F2D" w:rsidRDefault="00352F2D" w:rsidP="0026380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проверки, объективность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выставления оценок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8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9-19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Н.В.Васильева; руководители ШМО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учебной деятельности за III четверть 2015-2016 учебного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23-27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Н.В.Васильева; руководители ШМО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9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 марта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контроля за организацией  питания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охвата питанием детей во время образовательного процесса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информации, отчётов о деятельности учреждения</w:t>
            </w:r>
          </w:p>
        </w:tc>
      </w:tr>
      <w:tr w:rsidR="00352F2D" w:rsidTr="0026380C">
        <w:trPr>
          <w:trHeight w:val="537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анализ информации по учащимся, не являющимся гражданами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прибывших-выбывших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общеобразовательных учреждений за отчетный период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03.03.2016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Е.В.Ясырева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учащихся, не являющихся гражданами РФ</w:t>
            </w:r>
          </w:p>
        </w:tc>
      </w:tr>
      <w:tr w:rsidR="00352F2D" w:rsidTr="0026380C">
        <w:trPr>
          <w:trHeight w:val="537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F2D" w:rsidRDefault="00352F2D" w:rsidP="0026380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по учащимся, систематически пропускающим учебные занятия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уважительной причины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28.03.2016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списка учащихся, систематически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пропускающих учебные занятия без уважительной причины</w:t>
            </w:r>
          </w:p>
        </w:tc>
      </w:tr>
      <w:tr w:rsidR="00352F2D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52F2D" w:rsidRDefault="00352F2D" w:rsidP="00842870">
            <w:pPr>
              <w:pStyle w:val="a5"/>
              <w:numPr>
                <w:ilvl w:val="0"/>
                <w:numId w:val="31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ОРГАНИЗАЦИЯ ДЕЯТЕЛЬНОСТИ ПО ОБЕСПЕЧЕНИЮ БЕЗОПАСНОСТИ </w:t>
            </w:r>
          </w:p>
          <w:p w:rsidR="00352F2D" w:rsidRDefault="00352F2D" w:rsidP="0026380C">
            <w:pPr>
              <w:pStyle w:val="a5"/>
              <w:spacing w:before="100" w:beforeAutospacing="1"/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очистки крыш ( кровель) от снега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льда, сосулек)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Ю.В.Аристова</w:t>
            </w:r>
          </w:p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352F2D" w:rsidTr="0026380C">
        <w:tc>
          <w:tcPr>
            <w:tcW w:w="143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F2D" w:rsidRDefault="00352F2D" w:rsidP="00842870">
            <w:pPr>
              <w:pStyle w:val="a5"/>
              <w:numPr>
                <w:ilvl w:val="0"/>
                <w:numId w:val="31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РЕГЛАМЕНТНАЯ ДЕЯТЕЛЬНОСТЬ  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52F2D" w:rsidRDefault="00352F2D" w:rsidP="00842870">
            <w:pPr>
              <w:pStyle w:val="a5"/>
              <w:numPr>
                <w:ilvl w:val="0"/>
                <w:numId w:val="27"/>
              </w:numPr>
              <w:spacing w:before="100" w:beforeAutospacing="1"/>
              <w:jc w:val="center"/>
              <w:rPr>
                <w:b/>
                <w:lang w:eastAsia="en-US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52F2D" w:rsidRDefault="00352F2D" w:rsidP="0026380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совещаний, педагогических советов,  семинаров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842870">
            <w:pPr>
              <w:pStyle w:val="a5"/>
              <w:numPr>
                <w:ilvl w:val="1"/>
                <w:numId w:val="27"/>
              </w:numPr>
              <w:spacing w:before="100" w:beforeAutospacing="1"/>
              <w:ind w:hanging="10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совещания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ae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842870">
            <w:pPr>
              <w:pStyle w:val="a5"/>
              <w:numPr>
                <w:ilvl w:val="1"/>
                <w:numId w:val="27"/>
              </w:numPr>
              <w:spacing w:before="100" w:beforeAutospacing="1"/>
              <w:ind w:hanging="108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совет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ae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  <w:tr w:rsidR="00352F2D" w:rsidTr="0026380C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842870">
            <w:pPr>
              <w:pStyle w:val="a5"/>
              <w:numPr>
                <w:ilvl w:val="1"/>
                <w:numId w:val="27"/>
              </w:numPr>
              <w:spacing w:before="100" w:beforeAutospacing="1"/>
              <w:ind w:hanging="108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совещание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352F2D" w:rsidRDefault="00352F2D" w:rsidP="0026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2D" w:rsidRDefault="00352F2D" w:rsidP="0026380C">
            <w:pPr>
              <w:pStyle w:val="ae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</w:tbl>
    <w:p w:rsidR="00842870" w:rsidRDefault="00842870" w:rsidP="00842870">
      <w:pPr>
        <w:spacing w:after="0" w:line="240" w:lineRule="auto"/>
      </w:pPr>
    </w:p>
    <w:p w:rsidR="00842870" w:rsidRDefault="00842870" w:rsidP="00842870"/>
    <w:p w:rsidR="00842870" w:rsidRDefault="00842870" w:rsidP="00842870"/>
    <w:sectPr w:rsidR="00842870" w:rsidSect="00A456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097796"/>
    <w:multiLevelType w:val="hybridMultilevel"/>
    <w:tmpl w:val="5ED0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>
    <w:nsid w:val="22D02BFC"/>
    <w:multiLevelType w:val="hybridMultilevel"/>
    <w:tmpl w:val="C69ABC66"/>
    <w:lvl w:ilvl="0" w:tplc="2DD0C8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61E"/>
    <w:multiLevelType w:val="hybridMultilevel"/>
    <w:tmpl w:val="A56A4E5C"/>
    <w:lvl w:ilvl="0" w:tplc="AADE98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5E6C"/>
    <w:multiLevelType w:val="hybridMultilevel"/>
    <w:tmpl w:val="06CE5400"/>
    <w:lvl w:ilvl="0" w:tplc="0B9A925C">
      <w:start w:val="2"/>
      <w:numFmt w:val="decimal"/>
      <w:lvlText w:val="%1."/>
      <w:lvlJc w:val="left"/>
      <w:pPr>
        <w:ind w:left="10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2C986EA8"/>
    <w:multiLevelType w:val="multilevel"/>
    <w:tmpl w:val="C310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AB71FE"/>
    <w:multiLevelType w:val="hybridMultilevel"/>
    <w:tmpl w:val="0B68E3C0"/>
    <w:lvl w:ilvl="0" w:tplc="F470E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141439"/>
    <w:multiLevelType w:val="hybridMultilevel"/>
    <w:tmpl w:val="235001D2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1551"/>
    <w:multiLevelType w:val="hybridMultilevel"/>
    <w:tmpl w:val="E7B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24D8"/>
    <w:multiLevelType w:val="hybridMultilevel"/>
    <w:tmpl w:val="B062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7E01CBC"/>
    <w:multiLevelType w:val="hybridMultilevel"/>
    <w:tmpl w:val="1474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5"/>
  </w:num>
  <w:num w:numId="5">
    <w:abstractNumId w:val="24"/>
  </w:num>
  <w:num w:numId="6">
    <w:abstractNumId w:val="14"/>
  </w:num>
  <w:num w:numId="7">
    <w:abstractNumId w:val="12"/>
  </w:num>
  <w:num w:numId="8">
    <w:abstractNumId w:val="23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20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  <w:num w:numId="20">
    <w:abstractNumId w:val="25"/>
  </w:num>
  <w:num w:numId="21">
    <w:abstractNumId w:val="13"/>
  </w:num>
  <w:num w:numId="22">
    <w:abstractNumId w:val="9"/>
  </w:num>
  <w:num w:numId="23">
    <w:abstractNumId w:val="1"/>
  </w:num>
  <w:num w:numId="24">
    <w:abstractNumId w:val="22"/>
  </w:num>
  <w:num w:numId="25">
    <w:abstractNumId w:val="21"/>
  </w:num>
  <w:num w:numId="26">
    <w:abstractNumId w:val="1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67A"/>
    <w:rsid w:val="00003730"/>
    <w:rsid w:val="0026380C"/>
    <w:rsid w:val="00352F2D"/>
    <w:rsid w:val="003A333C"/>
    <w:rsid w:val="00842870"/>
    <w:rsid w:val="008F07AA"/>
    <w:rsid w:val="00A4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A"/>
  </w:style>
  <w:style w:type="paragraph" w:styleId="4">
    <w:name w:val="heading 4"/>
    <w:basedOn w:val="a"/>
    <w:next w:val="a"/>
    <w:link w:val="40"/>
    <w:unhideWhenUsed/>
    <w:qFormat/>
    <w:rsid w:val="00A4567A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 Знак1,Знак1"/>
    <w:basedOn w:val="a"/>
    <w:link w:val="a4"/>
    <w:rsid w:val="00A456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 Знак1 Знак,Знак1 Знак"/>
    <w:basedOn w:val="a0"/>
    <w:link w:val="a3"/>
    <w:rsid w:val="00A4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5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4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A45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4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3gifbullet2gifbullet3gifbullet3gif">
    <w:name w:val="msonormalbullet2gifbullet3gifbullet2gifbullet3gifbullet3.gif"/>
    <w:basedOn w:val="a"/>
    <w:uiPriority w:val="99"/>
    <w:rsid w:val="00A4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A4567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67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A456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456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,Знак"/>
    <w:basedOn w:val="a"/>
    <w:link w:val="af"/>
    <w:uiPriority w:val="99"/>
    <w:rsid w:val="00A45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aliases w:val=" Знак Знак,Знак Знак"/>
    <w:basedOn w:val="a0"/>
    <w:link w:val="ae"/>
    <w:uiPriority w:val="99"/>
    <w:rsid w:val="00A4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A45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A4567A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Bodytext"/>
    <w:rsid w:val="00A4567A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A4567A"/>
  </w:style>
  <w:style w:type="paragraph" w:customStyle="1" w:styleId="ConsPlusNormal">
    <w:name w:val="ConsPlusNormal"/>
    <w:rsid w:val="00A45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4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qFormat/>
    <w:rsid w:val="00A4567A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2016-03-03T07:21:00Z</dcterms:created>
  <dcterms:modified xsi:type="dcterms:W3CDTF">2016-03-11T09:33:00Z</dcterms:modified>
</cp:coreProperties>
</file>